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912FA" w14:textId="6CC4B297" w:rsidR="00A86E05" w:rsidRPr="0096169C" w:rsidRDefault="0071602C" w:rsidP="3E52B326">
      <w:pPr>
        <w:pStyle w:val="ListParagraph"/>
        <w:tabs>
          <w:tab w:val="left" w:pos="284"/>
        </w:tabs>
        <w:spacing w:before="60" w:after="60"/>
        <w:ind w:left="0" w:firstLine="0"/>
        <w:jc w:val="center"/>
        <w:rPr>
          <w:rFonts w:asciiTheme="minorHAnsi" w:hAnsiTheme="minorHAnsi" w:cstheme="minorHAnsi"/>
          <w:b/>
          <w:bCs/>
          <w:color w:val="DDD9C3" w:themeColor="background2" w:themeShade="E6"/>
        </w:rPr>
      </w:pPr>
      <w:r w:rsidRPr="0096169C">
        <w:rPr>
          <w:rFonts w:asciiTheme="minorHAnsi" w:hAnsiTheme="minorHAnsi" w:cstheme="minorHAnsi"/>
          <w:b/>
          <w:bCs/>
        </w:rPr>
        <w:t>TECHNINĖ</w:t>
      </w:r>
      <w:r w:rsidR="00DE439D" w:rsidRPr="0096169C">
        <w:rPr>
          <w:rFonts w:asciiTheme="minorHAnsi" w:hAnsiTheme="minorHAnsi" w:cstheme="minorHAnsi"/>
          <w:b/>
          <w:bCs/>
        </w:rPr>
        <w:t xml:space="preserve"> SPECIFIKACIJ</w:t>
      </w:r>
      <w:r w:rsidRPr="0096169C">
        <w:rPr>
          <w:rFonts w:asciiTheme="minorHAnsi" w:hAnsiTheme="minorHAnsi" w:cstheme="minorHAnsi"/>
          <w:b/>
          <w:bCs/>
        </w:rPr>
        <w:t>A</w:t>
      </w:r>
    </w:p>
    <w:p w14:paraId="70C1D5D0" w14:textId="77777777" w:rsidR="00DB223B" w:rsidRPr="0096169C" w:rsidRDefault="00DB223B" w:rsidP="00642A9E">
      <w:pPr>
        <w:pStyle w:val="ListParagraph"/>
        <w:tabs>
          <w:tab w:val="left" w:pos="284"/>
        </w:tabs>
        <w:spacing w:before="60" w:after="60"/>
        <w:ind w:left="0" w:firstLine="0"/>
        <w:contextualSpacing w:val="0"/>
        <w:jc w:val="center"/>
        <w:rPr>
          <w:rFonts w:asciiTheme="minorHAnsi" w:hAnsiTheme="minorHAnsi" w:cstheme="minorHAnsi"/>
          <w:b/>
          <w:bCs/>
        </w:rPr>
      </w:pPr>
    </w:p>
    <w:p w14:paraId="15FF4785" w14:textId="170877A6" w:rsidR="00C55059" w:rsidRPr="0096169C" w:rsidRDefault="00DB223B" w:rsidP="0071A6A3">
      <w:pPr>
        <w:pStyle w:val="ListParagraph"/>
        <w:numPr>
          <w:ilvl w:val="0"/>
          <w:numId w:val="13"/>
        </w:numPr>
        <w:pBdr>
          <w:top w:val="single" w:sz="12" w:space="1" w:color="auto"/>
          <w:bottom w:val="single" w:sz="12" w:space="1" w:color="auto"/>
        </w:pBdr>
        <w:tabs>
          <w:tab w:val="left" w:pos="284"/>
        </w:tabs>
        <w:spacing w:before="60" w:after="60"/>
        <w:ind w:left="0" w:firstLine="0"/>
        <w:rPr>
          <w:rFonts w:asciiTheme="minorHAnsi" w:hAnsiTheme="minorHAnsi" w:cstheme="minorHAnsi"/>
          <w:b/>
          <w:bCs/>
        </w:rPr>
      </w:pPr>
      <w:r w:rsidRPr="0096169C">
        <w:rPr>
          <w:rFonts w:asciiTheme="minorHAnsi" w:hAnsiTheme="minorHAnsi" w:cstheme="minorHAnsi"/>
          <w:b/>
          <w:bCs/>
        </w:rPr>
        <w:t>PIRKIMO OBJEKTAS</w:t>
      </w:r>
    </w:p>
    <w:p w14:paraId="075371C3" w14:textId="2C6F29C7" w:rsidR="00CA1341" w:rsidRPr="003524BF" w:rsidRDefault="003524BF" w:rsidP="3E52B326">
      <w:pPr>
        <w:pStyle w:val="Sraopastraipa1"/>
        <w:numPr>
          <w:ilvl w:val="1"/>
          <w:numId w:val="24"/>
        </w:numPr>
        <w:ind w:left="426" w:hanging="426"/>
        <w:rPr>
          <w:rFonts w:asciiTheme="minorHAnsi" w:hAnsiTheme="minorHAnsi" w:cstheme="minorHAnsi"/>
          <w:color w:val="000000"/>
          <w:sz w:val="22"/>
          <w:szCs w:val="22"/>
          <w:shd w:val="clear" w:color="auto" w:fill="FFFFFF"/>
        </w:rPr>
      </w:pPr>
      <w:r w:rsidRPr="003524BF">
        <w:rPr>
          <w:rFonts w:asciiTheme="minorHAnsi" w:hAnsiTheme="minorHAnsi" w:cstheme="minorHAnsi"/>
          <w:b/>
          <w:bCs/>
          <w:color w:val="000000" w:themeColor="text1"/>
          <w:sz w:val="22"/>
          <w:szCs w:val="22"/>
        </w:rPr>
        <w:t>Elektroninių ryšių įrengimo bei esamų elektroninių ryšių tinklų iškėlimo</w:t>
      </w:r>
      <w:r w:rsidR="00CA1341" w:rsidRPr="003524BF">
        <w:rPr>
          <w:rFonts w:asciiTheme="minorHAnsi" w:hAnsiTheme="minorHAnsi" w:cstheme="minorHAnsi"/>
          <w:b/>
          <w:bCs/>
          <w:color w:val="000000" w:themeColor="text1"/>
          <w:sz w:val="22"/>
          <w:szCs w:val="22"/>
        </w:rPr>
        <w:t xml:space="preserve"> </w:t>
      </w:r>
      <w:r w:rsidR="00E65AEE" w:rsidRPr="003524BF">
        <w:rPr>
          <w:rFonts w:asciiTheme="minorHAnsi" w:hAnsiTheme="minorHAnsi" w:cstheme="minorHAnsi"/>
          <w:b/>
          <w:bCs/>
          <w:color w:val="000000" w:themeColor="text1"/>
          <w:sz w:val="22"/>
          <w:szCs w:val="22"/>
        </w:rPr>
        <w:t>rangos darbai (</w:t>
      </w:r>
      <w:r w:rsidR="00E65AEE" w:rsidRPr="003524BF">
        <w:rPr>
          <w:rFonts w:asciiTheme="minorHAnsi" w:hAnsiTheme="minorHAnsi" w:cstheme="minorHAnsi"/>
          <w:color w:val="000000" w:themeColor="text1"/>
          <w:sz w:val="22"/>
          <w:szCs w:val="22"/>
        </w:rPr>
        <w:t>toliau</w:t>
      </w:r>
      <w:r w:rsidR="00E65AEE" w:rsidRPr="003524BF">
        <w:rPr>
          <w:rFonts w:asciiTheme="minorHAnsi" w:hAnsiTheme="minorHAnsi" w:cstheme="minorHAnsi"/>
          <w:b/>
          <w:bCs/>
          <w:color w:val="000000" w:themeColor="text1"/>
          <w:sz w:val="22"/>
          <w:szCs w:val="22"/>
        </w:rPr>
        <w:t xml:space="preserve"> – Darbai)</w:t>
      </w:r>
      <w:r w:rsidR="00E72DAD" w:rsidRPr="003524BF">
        <w:rPr>
          <w:rFonts w:asciiTheme="minorHAnsi" w:hAnsiTheme="minorHAnsi" w:cstheme="minorHAnsi"/>
          <w:b/>
          <w:bCs/>
          <w:color w:val="000000" w:themeColor="text1"/>
          <w:sz w:val="22"/>
          <w:szCs w:val="22"/>
        </w:rPr>
        <w:t xml:space="preserve"> adresu </w:t>
      </w:r>
      <w:r w:rsidR="30C1D283" w:rsidRPr="003524BF">
        <w:rPr>
          <w:rFonts w:asciiTheme="minorHAnsi" w:hAnsiTheme="minorHAnsi" w:cstheme="minorHAnsi"/>
          <w:b/>
          <w:bCs/>
          <w:color w:val="000000" w:themeColor="text1"/>
          <w:sz w:val="22"/>
          <w:szCs w:val="22"/>
        </w:rPr>
        <w:t>E</w:t>
      </w:r>
      <w:r w:rsidR="00E72DAD" w:rsidRPr="003524BF">
        <w:rPr>
          <w:rFonts w:asciiTheme="minorHAnsi" w:hAnsiTheme="minorHAnsi" w:cstheme="minorHAnsi"/>
          <w:b/>
          <w:bCs/>
          <w:color w:val="000000" w:themeColor="text1"/>
          <w:sz w:val="22"/>
          <w:szCs w:val="22"/>
        </w:rPr>
        <w:t>lektrinės g. 2, AB Vilniaus šilumos tinklai teritorijoje</w:t>
      </w:r>
      <w:r w:rsidR="00E65AEE" w:rsidRPr="003524BF">
        <w:rPr>
          <w:rFonts w:asciiTheme="minorHAnsi" w:hAnsiTheme="minorHAnsi" w:cstheme="minorHAnsi"/>
          <w:b/>
          <w:bCs/>
          <w:color w:val="000000" w:themeColor="text1"/>
          <w:sz w:val="22"/>
          <w:szCs w:val="22"/>
        </w:rPr>
        <w:t>.</w:t>
      </w:r>
    </w:p>
    <w:p w14:paraId="62963A8E" w14:textId="3FFA1C5C" w:rsidR="008C062E" w:rsidRDefault="00AF6A94" w:rsidP="008C062E">
      <w:pPr>
        <w:pStyle w:val="Sraopastraipa1"/>
        <w:numPr>
          <w:ilvl w:val="1"/>
          <w:numId w:val="24"/>
        </w:numPr>
        <w:ind w:left="426" w:hanging="426"/>
        <w:rPr>
          <w:rFonts w:asciiTheme="minorHAnsi" w:hAnsiTheme="minorHAnsi" w:cstheme="minorHAnsi"/>
          <w:sz w:val="22"/>
          <w:szCs w:val="22"/>
        </w:rPr>
      </w:pPr>
      <w:r w:rsidRPr="0096169C">
        <w:rPr>
          <w:rFonts w:asciiTheme="minorHAnsi" w:hAnsiTheme="minorHAnsi" w:cstheme="minorHAnsi"/>
          <w:sz w:val="22"/>
          <w:szCs w:val="22"/>
        </w:rPr>
        <w:t>Pagal pateik</w:t>
      </w:r>
      <w:r w:rsidR="00C2680B">
        <w:rPr>
          <w:rFonts w:asciiTheme="minorHAnsi" w:hAnsiTheme="minorHAnsi" w:cstheme="minorHAnsi"/>
          <w:sz w:val="22"/>
          <w:szCs w:val="22"/>
        </w:rPr>
        <w:t>tą</w:t>
      </w:r>
      <w:r w:rsidR="00DF1597" w:rsidRPr="0096169C">
        <w:rPr>
          <w:rFonts w:asciiTheme="minorHAnsi" w:hAnsiTheme="minorHAnsi" w:cstheme="minorHAnsi"/>
          <w:sz w:val="22"/>
          <w:szCs w:val="22"/>
        </w:rPr>
        <w:t xml:space="preserve"> </w:t>
      </w:r>
      <w:r w:rsidRPr="0096169C">
        <w:rPr>
          <w:rFonts w:asciiTheme="minorHAnsi" w:hAnsiTheme="minorHAnsi" w:cstheme="minorHAnsi"/>
          <w:sz w:val="22"/>
          <w:szCs w:val="22"/>
        </w:rPr>
        <w:t xml:space="preserve">techninį </w:t>
      </w:r>
      <w:r w:rsidR="00DF1597" w:rsidRPr="0096169C">
        <w:rPr>
          <w:rFonts w:asciiTheme="minorHAnsi" w:hAnsiTheme="minorHAnsi" w:cstheme="minorHAnsi"/>
          <w:sz w:val="22"/>
          <w:szCs w:val="22"/>
        </w:rPr>
        <w:t xml:space="preserve">darbo </w:t>
      </w:r>
      <w:r w:rsidRPr="0096169C">
        <w:rPr>
          <w:rFonts w:asciiTheme="minorHAnsi" w:hAnsiTheme="minorHAnsi" w:cstheme="minorHAnsi"/>
          <w:sz w:val="22"/>
          <w:szCs w:val="22"/>
        </w:rPr>
        <w:t>proje</w:t>
      </w:r>
      <w:r w:rsidR="00DD09F0" w:rsidRPr="0096169C">
        <w:rPr>
          <w:rFonts w:asciiTheme="minorHAnsi" w:hAnsiTheme="minorHAnsi" w:cstheme="minorHAnsi"/>
          <w:sz w:val="22"/>
          <w:szCs w:val="22"/>
        </w:rPr>
        <w:t>ktą</w:t>
      </w:r>
      <w:r w:rsidR="00DF1597" w:rsidRPr="0096169C">
        <w:rPr>
          <w:rFonts w:asciiTheme="minorHAnsi" w:hAnsiTheme="minorHAnsi" w:cstheme="minorHAnsi"/>
          <w:sz w:val="22"/>
          <w:szCs w:val="22"/>
        </w:rPr>
        <w:t xml:space="preserve"> </w:t>
      </w:r>
      <w:r w:rsidR="00113A7B" w:rsidRPr="0096169C">
        <w:rPr>
          <w:rFonts w:asciiTheme="minorHAnsi" w:hAnsiTheme="minorHAnsi" w:cstheme="minorHAnsi"/>
          <w:sz w:val="22"/>
          <w:szCs w:val="22"/>
        </w:rPr>
        <w:t xml:space="preserve">(toliau – </w:t>
      </w:r>
      <w:r w:rsidR="00113A7B" w:rsidRPr="0096169C">
        <w:rPr>
          <w:rFonts w:asciiTheme="minorHAnsi" w:hAnsiTheme="minorHAnsi" w:cstheme="minorHAnsi"/>
          <w:b/>
          <w:bCs/>
          <w:i/>
          <w:iCs/>
          <w:sz w:val="22"/>
          <w:szCs w:val="22"/>
        </w:rPr>
        <w:t>Projektas</w:t>
      </w:r>
      <w:r w:rsidR="00113A7B" w:rsidRPr="0096169C">
        <w:rPr>
          <w:rFonts w:asciiTheme="minorHAnsi" w:hAnsiTheme="minorHAnsi" w:cstheme="minorHAnsi"/>
          <w:sz w:val="22"/>
          <w:szCs w:val="22"/>
        </w:rPr>
        <w:t>)</w:t>
      </w:r>
      <w:r w:rsidR="005B630D" w:rsidRPr="0096169C">
        <w:rPr>
          <w:rFonts w:asciiTheme="minorHAnsi" w:hAnsiTheme="minorHAnsi" w:cstheme="minorHAnsi"/>
          <w:sz w:val="22"/>
          <w:szCs w:val="22"/>
        </w:rPr>
        <w:t xml:space="preserve"> Rangovas privalo</w:t>
      </w:r>
      <w:r w:rsidR="004E7DD4" w:rsidRPr="0096169C">
        <w:rPr>
          <w:rFonts w:asciiTheme="minorHAnsi" w:hAnsiTheme="minorHAnsi" w:cstheme="minorHAnsi"/>
          <w:sz w:val="22"/>
          <w:szCs w:val="22"/>
        </w:rPr>
        <w:t>:</w:t>
      </w:r>
    </w:p>
    <w:p w14:paraId="0126BDB3" w14:textId="53724A38" w:rsidR="008C062E" w:rsidRPr="008C062E" w:rsidRDefault="008C062E" w:rsidP="008C062E">
      <w:pPr>
        <w:pStyle w:val="Sraopastraipa1"/>
        <w:numPr>
          <w:ilvl w:val="2"/>
          <w:numId w:val="26"/>
        </w:numPr>
        <w:rPr>
          <w:rFonts w:asciiTheme="minorHAnsi" w:hAnsiTheme="minorHAnsi" w:cstheme="minorHAnsi"/>
          <w:sz w:val="22"/>
          <w:szCs w:val="22"/>
        </w:rPr>
      </w:pPr>
      <w:r w:rsidRPr="008C062E">
        <w:rPr>
          <w:rFonts w:asciiTheme="minorHAnsi" w:hAnsiTheme="minorHAnsi" w:cstheme="minorHAnsi"/>
          <w:sz w:val="22"/>
          <w:szCs w:val="22"/>
        </w:rPr>
        <w:t xml:space="preserve">Atlikti ryšių iškėlimo/perkėlimo darbus; </w:t>
      </w:r>
    </w:p>
    <w:p w14:paraId="46483F2A" w14:textId="77777777" w:rsidR="008C062E" w:rsidRDefault="008C062E" w:rsidP="008C062E">
      <w:pPr>
        <w:pStyle w:val="Sraopastraipa1"/>
        <w:numPr>
          <w:ilvl w:val="2"/>
          <w:numId w:val="26"/>
        </w:numPr>
        <w:rPr>
          <w:rFonts w:asciiTheme="minorHAnsi" w:hAnsiTheme="minorHAnsi" w:cstheme="minorHAnsi"/>
          <w:sz w:val="22"/>
          <w:szCs w:val="22"/>
        </w:rPr>
      </w:pPr>
      <w:r w:rsidRPr="008C062E">
        <w:rPr>
          <w:rFonts w:asciiTheme="minorHAnsi" w:hAnsiTheme="minorHAnsi" w:cstheme="minorHAnsi"/>
          <w:sz w:val="22"/>
          <w:szCs w:val="22"/>
        </w:rPr>
        <w:t>Nutiesti ir įrengti ryšių kabelį;</w:t>
      </w:r>
    </w:p>
    <w:p w14:paraId="43348C3C" w14:textId="36337D5C" w:rsidR="00787058" w:rsidRPr="008C062E" w:rsidRDefault="00787058" w:rsidP="008C062E">
      <w:pPr>
        <w:pStyle w:val="Sraopastraipa1"/>
        <w:numPr>
          <w:ilvl w:val="2"/>
          <w:numId w:val="26"/>
        </w:numPr>
        <w:rPr>
          <w:rFonts w:asciiTheme="minorHAnsi" w:hAnsiTheme="minorHAnsi" w:cstheme="minorHAnsi"/>
          <w:sz w:val="22"/>
          <w:szCs w:val="22"/>
        </w:rPr>
      </w:pPr>
      <w:bookmarkStart w:id="0" w:name="_Hlk198810327"/>
      <w:r>
        <w:rPr>
          <w:rFonts w:asciiTheme="minorHAnsi" w:hAnsiTheme="minorHAnsi" w:cstheme="minorHAnsi"/>
          <w:sz w:val="22"/>
          <w:szCs w:val="22"/>
        </w:rPr>
        <w:t>Įrengti ryšių spintą;</w:t>
      </w:r>
    </w:p>
    <w:bookmarkEnd w:id="0"/>
    <w:p w14:paraId="41B3A382" w14:textId="62E612EE" w:rsidR="003C6A18" w:rsidRPr="0096169C" w:rsidRDefault="003C6A18" w:rsidP="00F86E78">
      <w:pPr>
        <w:pStyle w:val="Sraopastraipa1"/>
        <w:numPr>
          <w:ilvl w:val="2"/>
          <w:numId w:val="26"/>
        </w:numPr>
        <w:rPr>
          <w:rFonts w:asciiTheme="minorHAnsi" w:eastAsiaTheme="minorEastAsia" w:hAnsiTheme="minorHAnsi" w:cstheme="minorHAnsi"/>
          <w:sz w:val="22"/>
          <w:szCs w:val="22"/>
        </w:rPr>
      </w:pPr>
      <w:r w:rsidRPr="0096169C">
        <w:rPr>
          <w:rFonts w:asciiTheme="minorHAnsi" w:hAnsiTheme="minorHAnsi" w:cstheme="minorHAnsi"/>
          <w:sz w:val="22"/>
          <w:szCs w:val="22"/>
        </w:rPr>
        <w:t>Tiekti visas statybai</w:t>
      </w:r>
      <w:r w:rsidR="00787058">
        <w:rPr>
          <w:rFonts w:asciiTheme="minorHAnsi" w:hAnsiTheme="minorHAnsi" w:cstheme="minorHAnsi"/>
          <w:sz w:val="22"/>
          <w:szCs w:val="22"/>
        </w:rPr>
        <w:t>/ prijungimui</w:t>
      </w:r>
      <w:r w:rsidRPr="0096169C">
        <w:rPr>
          <w:rFonts w:asciiTheme="minorHAnsi" w:hAnsiTheme="minorHAnsi" w:cstheme="minorHAnsi"/>
          <w:sz w:val="22"/>
          <w:szCs w:val="22"/>
        </w:rPr>
        <w:t xml:space="preserve"> </w:t>
      </w:r>
      <w:r w:rsidR="00CB0EA3" w:rsidRPr="0096169C">
        <w:rPr>
          <w:rFonts w:asciiTheme="minorHAnsi" w:hAnsiTheme="minorHAnsi" w:cstheme="minorHAnsi"/>
          <w:sz w:val="22"/>
          <w:szCs w:val="22"/>
        </w:rPr>
        <w:t xml:space="preserve">reikalingas </w:t>
      </w:r>
      <w:r w:rsidRPr="0096169C">
        <w:rPr>
          <w:rFonts w:asciiTheme="minorHAnsi" w:hAnsiTheme="minorHAnsi" w:cstheme="minorHAnsi"/>
          <w:sz w:val="22"/>
          <w:szCs w:val="22"/>
        </w:rPr>
        <w:t>medžiagas</w:t>
      </w:r>
      <w:r w:rsidR="00CB0EA3" w:rsidRPr="0096169C">
        <w:rPr>
          <w:rFonts w:asciiTheme="minorHAnsi" w:hAnsiTheme="minorHAnsi" w:cstheme="minorHAnsi"/>
          <w:sz w:val="22"/>
          <w:szCs w:val="22"/>
        </w:rPr>
        <w:t>/įrenginius</w:t>
      </w:r>
      <w:r w:rsidR="0090557E" w:rsidRPr="0096169C">
        <w:rPr>
          <w:rFonts w:asciiTheme="minorHAnsi" w:hAnsiTheme="minorHAnsi" w:cstheme="minorHAnsi"/>
          <w:sz w:val="22"/>
          <w:szCs w:val="22"/>
        </w:rPr>
        <w:t>;</w:t>
      </w:r>
    </w:p>
    <w:p w14:paraId="6FA9F442" w14:textId="691694C2" w:rsidR="00B955D6" w:rsidRPr="0096169C" w:rsidRDefault="00B955D6" w:rsidP="004E5B10">
      <w:pPr>
        <w:pStyle w:val="Sraopastraipa1"/>
        <w:numPr>
          <w:ilvl w:val="2"/>
          <w:numId w:val="26"/>
        </w:numPr>
        <w:rPr>
          <w:rFonts w:asciiTheme="minorHAnsi" w:eastAsiaTheme="minorEastAsia" w:hAnsiTheme="minorHAnsi" w:cstheme="minorHAnsi"/>
          <w:sz w:val="22"/>
          <w:szCs w:val="22"/>
        </w:rPr>
      </w:pPr>
      <w:r w:rsidRPr="0096169C">
        <w:rPr>
          <w:rFonts w:asciiTheme="minorHAnsi" w:hAnsiTheme="minorHAnsi" w:cstheme="minorHAnsi"/>
          <w:sz w:val="22"/>
          <w:szCs w:val="22"/>
        </w:rPr>
        <w:t>Nenukrypti nuo Projekt</w:t>
      </w:r>
      <w:r w:rsidR="00DC3A55">
        <w:rPr>
          <w:rFonts w:asciiTheme="minorHAnsi" w:hAnsiTheme="minorHAnsi" w:cstheme="minorHAnsi"/>
          <w:sz w:val="22"/>
          <w:szCs w:val="22"/>
        </w:rPr>
        <w:t>e nustatytų</w:t>
      </w:r>
      <w:r w:rsidRPr="0096169C">
        <w:rPr>
          <w:rFonts w:asciiTheme="minorHAnsi" w:hAnsiTheme="minorHAnsi" w:cstheme="minorHAnsi"/>
          <w:sz w:val="22"/>
          <w:szCs w:val="22"/>
        </w:rPr>
        <w:t xml:space="preserve"> sprendinių ir parametrų;</w:t>
      </w:r>
    </w:p>
    <w:p w14:paraId="4A71A600" w14:textId="14C3E3E1" w:rsidR="00786A70" w:rsidRPr="0096169C" w:rsidRDefault="00AE3959" w:rsidP="004E5B10">
      <w:pPr>
        <w:pStyle w:val="Sraopastraipa1"/>
        <w:numPr>
          <w:ilvl w:val="2"/>
          <w:numId w:val="26"/>
        </w:numPr>
        <w:rPr>
          <w:rFonts w:asciiTheme="minorHAnsi" w:eastAsiaTheme="minorEastAsia" w:hAnsiTheme="minorHAnsi" w:cstheme="minorHAnsi"/>
          <w:sz w:val="22"/>
          <w:szCs w:val="22"/>
        </w:rPr>
      </w:pPr>
      <w:r w:rsidRPr="0096169C">
        <w:rPr>
          <w:rFonts w:asciiTheme="minorHAnsi" w:hAnsiTheme="minorHAnsi" w:cstheme="minorHAnsi"/>
          <w:sz w:val="22"/>
          <w:szCs w:val="22"/>
        </w:rPr>
        <w:t>Atlikti Statybos užbaigimo procedūras</w:t>
      </w:r>
      <w:r w:rsidR="00F92FA0" w:rsidRPr="0096169C">
        <w:rPr>
          <w:rFonts w:asciiTheme="minorHAnsi" w:hAnsiTheme="minorHAnsi" w:cstheme="minorHAnsi"/>
          <w:sz w:val="22"/>
          <w:szCs w:val="22"/>
        </w:rPr>
        <w:t>;</w:t>
      </w:r>
    </w:p>
    <w:p w14:paraId="0126149E" w14:textId="01DDF008" w:rsidR="0090557E" w:rsidRPr="0096169C" w:rsidRDefault="0090557E" w:rsidP="03290234">
      <w:pPr>
        <w:pStyle w:val="Sraopastraipa1"/>
        <w:numPr>
          <w:ilvl w:val="2"/>
          <w:numId w:val="26"/>
        </w:numPr>
        <w:rPr>
          <w:rFonts w:asciiTheme="minorHAnsi" w:eastAsiaTheme="minorEastAsia" w:hAnsiTheme="minorHAnsi" w:cstheme="minorHAnsi"/>
          <w:sz w:val="22"/>
          <w:szCs w:val="22"/>
        </w:rPr>
      </w:pPr>
      <w:r w:rsidRPr="0096169C">
        <w:rPr>
          <w:rFonts w:asciiTheme="minorHAnsi" w:hAnsiTheme="minorHAnsi" w:cstheme="minorHAnsi"/>
          <w:sz w:val="22"/>
          <w:szCs w:val="22"/>
        </w:rPr>
        <w:t xml:space="preserve">Parengti atliktų </w:t>
      </w:r>
      <w:r w:rsidR="004351AF" w:rsidRPr="0096169C">
        <w:rPr>
          <w:rFonts w:asciiTheme="minorHAnsi" w:hAnsiTheme="minorHAnsi" w:cstheme="minorHAnsi"/>
          <w:sz w:val="22"/>
          <w:szCs w:val="22"/>
        </w:rPr>
        <w:t>Darbų techninę dokumentaciją</w:t>
      </w:r>
      <w:r w:rsidR="000E3BA0" w:rsidRPr="0096169C">
        <w:rPr>
          <w:rFonts w:asciiTheme="minorHAnsi" w:hAnsiTheme="minorHAnsi" w:cstheme="minorHAnsi"/>
          <w:sz w:val="22"/>
          <w:szCs w:val="22"/>
        </w:rPr>
        <w:t xml:space="preserve"> pagal </w:t>
      </w:r>
      <w:r w:rsidR="3B20BCBB" w:rsidRPr="0096169C">
        <w:rPr>
          <w:rFonts w:asciiTheme="minorHAnsi" w:hAnsiTheme="minorHAnsi" w:cstheme="minorHAnsi"/>
          <w:sz w:val="22"/>
          <w:szCs w:val="22"/>
        </w:rPr>
        <w:t>šios techninės specifikacijos</w:t>
      </w:r>
      <w:r w:rsidR="0096169C" w:rsidRPr="0096169C">
        <w:rPr>
          <w:rFonts w:asciiTheme="minorHAnsi" w:hAnsiTheme="minorHAnsi" w:cstheme="minorHAnsi"/>
          <w:sz w:val="22"/>
          <w:szCs w:val="22"/>
        </w:rPr>
        <w:t xml:space="preserve"> </w:t>
      </w:r>
      <w:r w:rsidR="0096169C" w:rsidRPr="0096169C">
        <w:rPr>
          <w:rFonts w:asciiTheme="minorHAnsi" w:hAnsiTheme="minorHAnsi" w:cstheme="minorHAnsi"/>
          <w:sz w:val="22"/>
          <w:szCs w:val="22"/>
          <w:lang w:val="en-US"/>
        </w:rPr>
        <w:t>4</w:t>
      </w:r>
      <w:r w:rsidR="000E3BA0" w:rsidRPr="0096169C">
        <w:rPr>
          <w:rFonts w:asciiTheme="minorHAnsi" w:hAnsiTheme="minorHAnsi" w:cstheme="minorHAnsi"/>
          <w:sz w:val="22"/>
          <w:szCs w:val="22"/>
        </w:rPr>
        <w:t xml:space="preserve"> p</w:t>
      </w:r>
      <w:r w:rsidR="03BC1193" w:rsidRPr="0096169C">
        <w:rPr>
          <w:rFonts w:asciiTheme="minorHAnsi" w:hAnsiTheme="minorHAnsi" w:cstheme="minorHAnsi"/>
          <w:sz w:val="22"/>
          <w:szCs w:val="22"/>
        </w:rPr>
        <w:t>unkto</w:t>
      </w:r>
      <w:r w:rsidR="000E3BA0" w:rsidRPr="0096169C">
        <w:rPr>
          <w:rFonts w:asciiTheme="minorHAnsi" w:hAnsiTheme="minorHAnsi" w:cstheme="minorHAnsi"/>
          <w:sz w:val="22"/>
          <w:szCs w:val="22"/>
        </w:rPr>
        <w:t xml:space="preserve"> reikalavimus</w:t>
      </w:r>
      <w:r w:rsidR="007D6CDA" w:rsidRPr="0096169C">
        <w:rPr>
          <w:rFonts w:asciiTheme="minorHAnsi" w:hAnsiTheme="minorHAnsi" w:cstheme="minorHAnsi"/>
          <w:sz w:val="22"/>
          <w:szCs w:val="22"/>
        </w:rPr>
        <w:t>;</w:t>
      </w:r>
    </w:p>
    <w:p w14:paraId="4AB632AC" w14:textId="6AFB0F25" w:rsidR="00C0530C" w:rsidRPr="0096169C" w:rsidRDefault="00C0530C" w:rsidP="3E52B326">
      <w:pPr>
        <w:pStyle w:val="Sraopastraipa1"/>
        <w:numPr>
          <w:ilvl w:val="2"/>
          <w:numId w:val="26"/>
        </w:numPr>
        <w:rPr>
          <w:rStyle w:val="normaltextrun"/>
          <w:rFonts w:asciiTheme="minorHAnsi" w:eastAsiaTheme="minorEastAsia" w:hAnsiTheme="minorHAnsi" w:cstheme="minorHAnsi"/>
          <w:sz w:val="22"/>
          <w:szCs w:val="22"/>
        </w:rPr>
      </w:pPr>
      <w:r w:rsidRPr="0096169C">
        <w:rPr>
          <w:rStyle w:val="normaltextrun"/>
          <w:rFonts w:asciiTheme="minorHAnsi" w:hAnsiTheme="minorHAnsi" w:cstheme="minorHAnsi"/>
          <w:color w:val="000000"/>
          <w:sz w:val="22"/>
          <w:szCs w:val="22"/>
          <w:shd w:val="clear" w:color="auto" w:fill="FFFFFF"/>
        </w:rPr>
        <w:t xml:space="preserve">Laikytis teisės aktų reikalavimų (aktualios redakcijos). Jei Projekte nurodytas teisės aktas, toks nurodymas </w:t>
      </w:r>
      <w:r w:rsidR="00FE5250" w:rsidRPr="0096169C">
        <w:rPr>
          <w:rStyle w:val="normaltextrun"/>
          <w:rFonts w:asciiTheme="minorHAnsi" w:hAnsiTheme="minorHAnsi" w:cstheme="minorHAnsi"/>
          <w:color w:val="000000"/>
          <w:sz w:val="22"/>
          <w:szCs w:val="22"/>
          <w:shd w:val="clear" w:color="auto" w:fill="FFFFFF"/>
        </w:rPr>
        <w:t xml:space="preserve">Rangovo </w:t>
      </w:r>
      <w:r w:rsidRPr="0096169C">
        <w:rPr>
          <w:rStyle w:val="normaltextrun"/>
          <w:rFonts w:asciiTheme="minorHAnsi" w:hAnsiTheme="minorHAnsi" w:cstheme="minorHAnsi"/>
          <w:color w:val="000000"/>
          <w:sz w:val="22"/>
          <w:szCs w:val="22"/>
          <w:shd w:val="clear" w:color="auto" w:fill="FFFFFF"/>
        </w:rPr>
        <w:t xml:space="preserve">turi būti suprantamas kaip nurodytas </w:t>
      </w:r>
      <w:r w:rsidR="00942F0E" w:rsidRPr="0096169C">
        <w:rPr>
          <w:rFonts w:asciiTheme="minorHAnsi" w:hAnsiTheme="minorHAnsi" w:cstheme="minorHAnsi"/>
          <w:color w:val="000000"/>
          <w:sz w:val="22"/>
          <w:szCs w:val="22"/>
        </w:rPr>
        <w:t>„</w:t>
      </w:r>
      <w:r w:rsidRPr="0096169C">
        <w:rPr>
          <w:rStyle w:val="normaltextrun"/>
          <w:rFonts w:asciiTheme="minorHAnsi" w:hAnsiTheme="minorHAnsi" w:cstheme="minorHAnsi"/>
          <w:color w:val="000000"/>
          <w:sz w:val="22"/>
          <w:szCs w:val="22"/>
          <w:shd w:val="clear" w:color="auto" w:fill="FFFFFF"/>
        </w:rPr>
        <w:t>(aktuali redakcija)”</w:t>
      </w:r>
      <w:r w:rsidR="007D6CDA" w:rsidRPr="0096169C">
        <w:rPr>
          <w:rStyle w:val="normaltextrun"/>
          <w:rFonts w:asciiTheme="minorHAnsi" w:hAnsiTheme="minorHAnsi" w:cstheme="minorHAnsi"/>
          <w:color w:val="000000"/>
          <w:sz w:val="22"/>
          <w:szCs w:val="22"/>
          <w:shd w:val="clear" w:color="auto" w:fill="FFFFFF"/>
        </w:rPr>
        <w:t>;</w:t>
      </w:r>
    </w:p>
    <w:p w14:paraId="43350389" w14:textId="57FABFF9" w:rsidR="44174536" w:rsidRPr="0096169C" w:rsidRDefault="44174536" w:rsidP="3E52B326">
      <w:pPr>
        <w:pStyle w:val="Sraopastraipa1"/>
        <w:numPr>
          <w:ilvl w:val="2"/>
          <w:numId w:val="26"/>
        </w:numPr>
        <w:rPr>
          <w:rStyle w:val="normaltextrun"/>
          <w:rFonts w:asciiTheme="minorHAnsi" w:eastAsiaTheme="minorEastAsia" w:hAnsiTheme="minorHAnsi" w:cstheme="minorHAnsi"/>
          <w:color w:val="000000" w:themeColor="text1"/>
          <w:sz w:val="22"/>
          <w:szCs w:val="22"/>
        </w:rPr>
      </w:pPr>
      <w:r w:rsidRPr="0096169C">
        <w:rPr>
          <w:rStyle w:val="normaltextrun"/>
          <w:rFonts w:asciiTheme="minorHAnsi" w:eastAsiaTheme="minorEastAsia" w:hAnsiTheme="minorHAnsi" w:cstheme="minorHAnsi"/>
          <w:color w:val="000000" w:themeColor="text1"/>
          <w:sz w:val="22"/>
          <w:szCs w:val="22"/>
        </w:rPr>
        <w:t>Rangovas kaip savo srities profesionalas privalo numatyti</w:t>
      </w:r>
      <w:r w:rsidR="66A13719" w:rsidRPr="0096169C">
        <w:rPr>
          <w:rStyle w:val="normaltextrun"/>
          <w:rFonts w:asciiTheme="minorHAnsi" w:eastAsiaTheme="minorEastAsia" w:hAnsiTheme="minorHAnsi" w:cstheme="minorHAnsi"/>
          <w:color w:val="000000" w:themeColor="text1"/>
          <w:sz w:val="22"/>
          <w:szCs w:val="22"/>
        </w:rPr>
        <w:t xml:space="preserve"> ir įsivertinti</w:t>
      </w:r>
      <w:r w:rsidRPr="0096169C">
        <w:rPr>
          <w:rStyle w:val="normaltextrun"/>
          <w:rFonts w:asciiTheme="minorHAnsi" w:eastAsiaTheme="minorEastAsia" w:hAnsiTheme="minorHAnsi" w:cstheme="minorHAnsi"/>
          <w:color w:val="000000" w:themeColor="text1"/>
          <w:sz w:val="22"/>
          <w:szCs w:val="22"/>
        </w:rPr>
        <w:t xml:space="preserve"> visus darbus</w:t>
      </w:r>
      <w:r w:rsidR="4941AD8B" w:rsidRPr="0096169C">
        <w:rPr>
          <w:rStyle w:val="normaltextrun"/>
          <w:rFonts w:asciiTheme="minorHAnsi" w:eastAsiaTheme="minorEastAsia" w:hAnsiTheme="minorHAnsi" w:cstheme="minorHAnsi"/>
          <w:color w:val="000000" w:themeColor="text1"/>
          <w:sz w:val="22"/>
          <w:szCs w:val="22"/>
        </w:rPr>
        <w:t xml:space="preserve"> ir medžiagas,</w:t>
      </w:r>
      <w:r w:rsidRPr="0096169C">
        <w:rPr>
          <w:rStyle w:val="normaltextrun"/>
          <w:rFonts w:asciiTheme="minorHAnsi" w:eastAsiaTheme="minorEastAsia" w:hAnsiTheme="minorHAnsi" w:cstheme="minorHAnsi"/>
          <w:color w:val="000000" w:themeColor="text1"/>
          <w:sz w:val="22"/>
          <w:szCs w:val="22"/>
        </w:rPr>
        <w:t xml:space="preserve"> kurie bus reikalingi pilnam projekto užbaigimui</w:t>
      </w:r>
      <w:r w:rsidR="63BD11EB" w:rsidRPr="0096169C">
        <w:rPr>
          <w:rStyle w:val="normaltextrun"/>
          <w:rFonts w:asciiTheme="minorHAnsi" w:eastAsiaTheme="minorEastAsia" w:hAnsiTheme="minorHAnsi" w:cstheme="minorHAnsi"/>
          <w:color w:val="000000" w:themeColor="text1"/>
          <w:sz w:val="22"/>
          <w:szCs w:val="22"/>
        </w:rPr>
        <w:t>, norint pasiekti galutinį užsibrėžtą rezultatą</w:t>
      </w:r>
      <w:r w:rsidR="00EB7654">
        <w:rPr>
          <w:rStyle w:val="normaltextrun"/>
          <w:rFonts w:asciiTheme="minorHAnsi" w:eastAsiaTheme="minorEastAsia" w:hAnsiTheme="minorHAnsi" w:cstheme="minorHAnsi"/>
          <w:color w:val="000000" w:themeColor="text1"/>
          <w:sz w:val="22"/>
          <w:szCs w:val="22"/>
        </w:rPr>
        <w:t>, apibrėžtą sutartyje ir jos prieduose</w:t>
      </w:r>
      <w:r w:rsidRPr="0096169C">
        <w:rPr>
          <w:rStyle w:val="normaltextrun"/>
          <w:rFonts w:asciiTheme="minorHAnsi" w:eastAsiaTheme="minorEastAsia" w:hAnsiTheme="minorHAnsi" w:cstheme="minorHAnsi"/>
          <w:color w:val="000000" w:themeColor="text1"/>
          <w:sz w:val="22"/>
          <w:szCs w:val="22"/>
        </w:rPr>
        <w:t>.</w:t>
      </w:r>
    </w:p>
    <w:p w14:paraId="4C7BA617" w14:textId="2F7A3AAF" w:rsidR="007D6CDA" w:rsidRPr="0096169C" w:rsidRDefault="002E33FE" w:rsidP="3E52B326">
      <w:pPr>
        <w:pStyle w:val="Sraopastraipa1"/>
        <w:numPr>
          <w:ilvl w:val="2"/>
          <w:numId w:val="26"/>
        </w:numPr>
        <w:rPr>
          <w:rStyle w:val="normaltextrun"/>
          <w:rFonts w:asciiTheme="minorHAnsi" w:hAnsiTheme="minorHAnsi" w:cstheme="minorHAnsi"/>
          <w:color w:val="000000" w:themeColor="text1"/>
          <w:sz w:val="22"/>
          <w:szCs w:val="22"/>
        </w:rPr>
      </w:pPr>
      <w:r w:rsidRPr="0096169C">
        <w:rPr>
          <w:rStyle w:val="normaltextrun"/>
          <w:rFonts w:asciiTheme="minorHAnsi" w:hAnsiTheme="minorHAnsi" w:cstheme="minorHAnsi"/>
          <w:color w:val="000000"/>
          <w:sz w:val="22"/>
          <w:szCs w:val="22"/>
          <w:shd w:val="clear" w:color="auto" w:fill="FFFFFF"/>
        </w:rPr>
        <w:t xml:space="preserve">Galimi neatitikimai tarp šios darbų pirkimo techninės specifikacijos (toliau – </w:t>
      </w:r>
      <w:r w:rsidRPr="0096169C">
        <w:rPr>
          <w:rStyle w:val="normaltextrun"/>
          <w:rFonts w:asciiTheme="minorHAnsi" w:hAnsiTheme="minorHAnsi" w:cstheme="minorHAnsi"/>
          <w:b/>
          <w:bCs/>
          <w:i/>
          <w:iCs/>
          <w:color w:val="000000"/>
          <w:sz w:val="22"/>
          <w:szCs w:val="22"/>
          <w:shd w:val="clear" w:color="auto" w:fill="FFFFFF"/>
        </w:rPr>
        <w:t>Techninė specifikacija</w:t>
      </w:r>
      <w:r w:rsidRPr="0096169C">
        <w:rPr>
          <w:rStyle w:val="normaltextrun"/>
          <w:rFonts w:asciiTheme="minorHAnsi" w:hAnsiTheme="minorHAnsi" w:cstheme="minorHAnsi"/>
          <w:color w:val="000000"/>
          <w:sz w:val="22"/>
          <w:szCs w:val="22"/>
          <w:shd w:val="clear" w:color="auto" w:fill="FFFFFF"/>
        </w:rPr>
        <w:t xml:space="preserve">) ir pateikiamo </w:t>
      </w:r>
      <w:r w:rsidR="32A1D694" w:rsidRPr="0096169C">
        <w:rPr>
          <w:rStyle w:val="normaltextrun"/>
          <w:rFonts w:asciiTheme="minorHAnsi" w:hAnsiTheme="minorHAnsi" w:cstheme="minorHAnsi"/>
          <w:color w:val="000000"/>
          <w:sz w:val="22"/>
          <w:szCs w:val="22"/>
          <w:shd w:val="clear" w:color="auto" w:fill="FFFFFF"/>
        </w:rPr>
        <w:t>Projekto</w:t>
      </w:r>
      <w:r w:rsidR="45BEF3A1" w:rsidRPr="0096169C">
        <w:rPr>
          <w:rStyle w:val="normaltextrun"/>
          <w:rFonts w:asciiTheme="minorHAnsi" w:hAnsiTheme="minorHAnsi" w:cstheme="minorHAnsi"/>
          <w:color w:val="000000"/>
          <w:sz w:val="22"/>
          <w:szCs w:val="22"/>
          <w:shd w:val="clear" w:color="auto" w:fill="FFFFFF"/>
        </w:rPr>
        <w:t xml:space="preserve"> techninių specifikacijų</w:t>
      </w:r>
      <w:r w:rsidRPr="0096169C">
        <w:rPr>
          <w:rStyle w:val="normaltextrun"/>
          <w:rFonts w:asciiTheme="minorHAnsi" w:hAnsiTheme="minorHAnsi" w:cstheme="minorHAnsi"/>
          <w:color w:val="000000"/>
          <w:sz w:val="22"/>
          <w:szCs w:val="22"/>
          <w:shd w:val="clear" w:color="auto" w:fill="FFFFFF"/>
        </w:rPr>
        <w:t>. Esant tokiems neatitikimams – vadovautis Technine specifikacija.</w:t>
      </w:r>
    </w:p>
    <w:p w14:paraId="087CF495" w14:textId="77777777" w:rsidR="009D7688" w:rsidRPr="0096169C" w:rsidRDefault="009D7688" w:rsidP="3E52B326">
      <w:pPr>
        <w:pStyle w:val="Sraopastraipa1"/>
        <w:rPr>
          <w:rFonts w:asciiTheme="minorHAnsi" w:hAnsiTheme="minorHAnsi" w:cstheme="minorHAnsi"/>
          <w:sz w:val="22"/>
          <w:szCs w:val="22"/>
        </w:rPr>
      </w:pPr>
    </w:p>
    <w:p w14:paraId="73AA75C2" w14:textId="66422FF0" w:rsidR="28910F72" w:rsidRPr="0096169C" w:rsidRDefault="28910F72" w:rsidP="00B1638A">
      <w:pPr>
        <w:tabs>
          <w:tab w:val="left" w:pos="426"/>
          <w:tab w:val="left" w:pos="567"/>
        </w:tabs>
        <w:ind w:firstLine="0"/>
        <w:jc w:val="both"/>
        <w:rPr>
          <w:rFonts w:asciiTheme="minorHAnsi" w:eastAsia="Calibri" w:hAnsiTheme="minorHAnsi" w:cstheme="minorHAnsi"/>
        </w:rPr>
      </w:pPr>
    </w:p>
    <w:p w14:paraId="5BE746F5" w14:textId="4AB1187F" w:rsidR="007254CD" w:rsidRPr="0096169C" w:rsidRDefault="00AC29C2" w:rsidP="102DB0D2">
      <w:pPr>
        <w:pStyle w:val="ListParagraph"/>
        <w:numPr>
          <w:ilvl w:val="0"/>
          <w:numId w:val="24"/>
        </w:numPr>
        <w:pBdr>
          <w:top w:val="single" w:sz="12" w:space="1" w:color="auto"/>
          <w:bottom w:val="single" w:sz="12" w:space="1" w:color="auto"/>
        </w:pBdr>
        <w:tabs>
          <w:tab w:val="left" w:pos="284"/>
        </w:tabs>
        <w:spacing w:before="60" w:after="60"/>
        <w:ind w:left="0" w:firstLine="0"/>
        <w:rPr>
          <w:rFonts w:asciiTheme="minorHAnsi" w:hAnsiTheme="minorHAnsi" w:cstheme="minorHAnsi"/>
          <w:b/>
          <w:bCs/>
        </w:rPr>
      </w:pPr>
      <w:r w:rsidRPr="0096169C">
        <w:rPr>
          <w:rFonts w:asciiTheme="minorHAnsi" w:hAnsiTheme="minorHAnsi" w:cstheme="minorHAnsi"/>
          <w:b/>
          <w:bCs/>
        </w:rPr>
        <w:t>BENDRIEJI REIKALAVIMAI</w:t>
      </w:r>
    </w:p>
    <w:p w14:paraId="30A50E74" w14:textId="6A887C96" w:rsidR="0007021D" w:rsidRDefault="0007021D" w:rsidP="03290234">
      <w:pPr>
        <w:pStyle w:val="ListParagraph"/>
        <w:numPr>
          <w:ilvl w:val="1"/>
          <w:numId w:val="24"/>
        </w:numPr>
        <w:ind w:left="426"/>
        <w:jc w:val="both"/>
        <w:rPr>
          <w:rStyle w:val="normaltextrun"/>
          <w:rFonts w:asciiTheme="minorHAnsi" w:hAnsiTheme="minorHAnsi" w:cstheme="minorHAnsi"/>
          <w:b/>
          <w:bCs/>
        </w:rPr>
      </w:pPr>
      <w:bookmarkStart w:id="1" w:name="_Hlk198815964"/>
      <w:r w:rsidRPr="0007021D">
        <w:rPr>
          <w:rStyle w:val="normaltextrun"/>
          <w:rFonts w:asciiTheme="minorHAnsi" w:hAnsiTheme="minorHAnsi" w:cstheme="minorHAnsi"/>
          <w:b/>
          <w:bCs/>
        </w:rPr>
        <w:t xml:space="preserve">Rangovas pateikia pasiūlymą remdamasis </w:t>
      </w:r>
      <w:r w:rsidR="005561A1">
        <w:rPr>
          <w:rStyle w:val="normaltextrun"/>
          <w:rFonts w:asciiTheme="minorHAnsi" w:hAnsiTheme="minorHAnsi" w:cstheme="minorHAnsi"/>
          <w:b/>
          <w:bCs/>
        </w:rPr>
        <w:t>Techninės specifikacijos pried</w:t>
      </w:r>
      <w:r w:rsidR="00C2680B">
        <w:rPr>
          <w:rStyle w:val="normaltextrun"/>
          <w:rFonts w:asciiTheme="minorHAnsi" w:hAnsiTheme="minorHAnsi" w:cstheme="minorHAnsi"/>
          <w:b/>
          <w:bCs/>
        </w:rPr>
        <w:t>e</w:t>
      </w:r>
      <w:r w:rsidR="005561A1">
        <w:rPr>
          <w:rStyle w:val="normaltextrun"/>
          <w:rFonts w:asciiTheme="minorHAnsi" w:hAnsiTheme="minorHAnsi" w:cstheme="minorHAnsi"/>
          <w:b/>
          <w:bCs/>
        </w:rPr>
        <w:t xml:space="preserve"> Nr. 1</w:t>
      </w:r>
      <w:r w:rsidRPr="0007021D">
        <w:rPr>
          <w:rStyle w:val="normaltextrun"/>
          <w:rFonts w:asciiTheme="minorHAnsi" w:hAnsiTheme="minorHAnsi" w:cstheme="minorHAnsi"/>
          <w:b/>
          <w:bCs/>
        </w:rPr>
        <w:t xml:space="preserve"> pateikt</w:t>
      </w:r>
      <w:r w:rsidR="00C2680B">
        <w:rPr>
          <w:rStyle w:val="normaltextrun"/>
          <w:rFonts w:asciiTheme="minorHAnsi" w:hAnsiTheme="minorHAnsi" w:cstheme="minorHAnsi"/>
          <w:b/>
          <w:bCs/>
        </w:rPr>
        <w:t>u Projektu</w:t>
      </w:r>
      <w:r w:rsidR="008A4AB8">
        <w:rPr>
          <w:rStyle w:val="normaltextrun"/>
          <w:rFonts w:asciiTheme="minorHAnsi" w:hAnsiTheme="minorHAnsi" w:cstheme="minorHAnsi"/>
          <w:b/>
          <w:bCs/>
        </w:rPr>
        <w:t xml:space="preserve"> ir šia Technine specifikacija.</w:t>
      </w:r>
      <w:r w:rsidRPr="0007021D">
        <w:rPr>
          <w:rStyle w:val="normaltextrun"/>
          <w:rFonts w:asciiTheme="minorHAnsi" w:hAnsiTheme="minorHAnsi" w:cstheme="minorHAnsi"/>
          <w:b/>
          <w:bCs/>
        </w:rPr>
        <w:t xml:space="preserve"> </w:t>
      </w:r>
    </w:p>
    <w:p w14:paraId="7D33B412" w14:textId="661C1419" w:rsidR="00237F66" w:rsidRPr="0007021D" w:rsidRDefault="00237F66" w:rsidP="03290234">
      <w:pPr>
        <w:pStyle w:val="ListParagraph"/>
        <w:numPr>
          <w:ilvl w:val="1"/>
          <w:numId w:val="24"/>
        </w:numPr>
        <w:ind w:left="426"/>
        <w:jc w:val="both"/>
        <w:rPr>
          <w:rStyle w:val="normaltextrun"/>
          <w:rFonts w:asciiTheme="minorHAnsi" w:hAnsiTheme="minorHAnsi" w:cstheme="minorHAnsi"/>
          <w:b/>
          <w:bCs/>
        </w:rPr>
      </w:pPr>
      <w:r>
        <w:rPr>
          <w:rStyle w:val="normaltextrun"/>
          <w:rFonts w:asciiTheme="minorHAnsi" w:hAnsiTheme="minorHAnsi" w:cstheme="minorHAnsi"/>
          <w:b/>
          <w:bCs/>
        </w:rPr>
        <w:t xml:space="preserve">Rangos darbai turi būti vykdomi pagal </w:t>
      </w:r>
      <w:r w:rsidR="008B2C42">
        <w:rPr>
          <w:rStyle w:val="normaltextrun"/>
          <w:rFonts w:asciiTheme="minorHAnsi" w:hAnsiTheme="minorHAnsi" w:cstheme="minorHAnsi"/>
          <w:b/>
          <w:bCs/>
        </w:rPr>
        <w:t>P</w:t>
      </w:r>
      <w:r>
        <w:rPr>
          <w:rStyle w:val="normaltextrun"/>
          <w:rFonts w:asciiTheme="minorHAnsi" w:hAnsiTheme="minorHAnsi" w:cstheme="minorHAnsi"/>
          <w:b/>
          <w:bCs/>
        </w:rPr>
        <w:t>rojekt</w:t>
      </w:r>
      <w:r w:rsidR="008B2C42">
        <w:rPr>
          <w:rStyle w:val="normaltextrun"/>
          <w:rFonts w:asciiTheme="minorHAnsi" w:hAnsiTheme="minorHAnsi" w:cstheme="minorHAnsi"/>
          <w:b/>
          <w:bCs/>
        </w:rPr>
        <w:t>e nustatytus</w:t>
      </w:r>
      <w:r>
        <w:rPr>
          <w:rStyle w:val="normaltextrun"/>
          <w:rFonts w:asciiTheme="minorHAnsi" w:hAnsiTheme="minorHAnsi" w:cstheme="minorHAnsi"/>
          <w:b/>
          <w:bCs/>
        </w:rPr>
        <w:t xml:space="preserve"> sprendinius</w:t>
      </w:r>
      <w:r w:rsidR="00C2680B">
        <w:rPr>
          <w:rStyle w:val="normaltextrun"/>
          <w:rFonts w:asciiTheme="minorHAnsi" w:hAnsiTheme="minorHAnsi" w:cstheme="minorHAnsi"/>
          <w:b/>
          <w:bCs/>
        </w:rPr>
        <w:t>.</w:t>
      </w:r>
    </w:p>
    <w:bookmarkEnd w:id="1"/>
    <w:p w14:paraId="330049F5" w14:textId="2F38B8F4" w:rsidR="003C1316" w:rsidRPr="0096169C" w:rsidRDefault="67AFCE60" w:rsidP="03290234">
      <w:pPr>
        <w:pStyle w:val="ListParagraph"/>
        <w:numPr>
          <w:ilvl w:val="1"/>
          <w:numId w:val="24"/>
        </w:numPr>
        <w:ind w:left="426"/>
        <w:jc w:val="both"/>
        <w:rPr>
          <w:rFonts w:asciiTheme="minorHAnsi" w:hAnsiTheme="minorHAnsi" w:cstheme="minorHAnsi"/>
        </w:rPr>
      </w:pPr>
      <w:r w:rsidRPr="0096169C">
        <w:rPr>
          <w:rStyle w:val="normaltextrun"/>
          <w:rFonts w:asciiTheme="minorHAnsi" w:hAnsiTheme="minorHAnsi" w:cstheme="minorHAnsi"/>
          <w:color w:val="000000"/>
          <w:shd w:val="clear" w:color="auto" w:fill="FFFFFF"/>
        </w:rPr>
        <w:t xml:space="preserve">Ne mažiau kaip kartą per dvi savaites </w:t>
      </w:r>
      <w:r w:rsidR="3C451D5F" w:rsidRPr="0096169C">
        <w:rPr>
          <w:rStyle w:val="normaltextrun"/>
          <w:rFonts w:asciiTheme="minorHAnsi" w:hAnsiTheme="minorHAnsi" w:cstheme="minorHAnsi"/>
          <w:color w:val="000000"/>
          <w:shd w:val="clear" w:color="auto" w:fill="FFFFFF"/>
        </w:rPr>
        <w:t>Rangovas privalo organizuoti pasitarimus</w:t>
      </w:r>
      <w:r w:rsidR="7A248D41" w:rsidRPr="0096169C">
        <w:rPr>
          <w:rStyle w:val="normaltextrun"/>
          <w:rFonts w:asciiTheme="minorHAnsi" w:hAnsiTheme="minorHAnsi" w:cstheme="minorHAnsi"/>
          <w:color w:val="000000"/>
          <w:shd w:val="clear" w:color="auto" w:fill="FFFFFF"/>
        </w:rPr>
        <w:t xml:space="preserve"> iš anksto suderinus laiką ir vietą</w:t>
      </w:r>
      <w:r w:rsidR="37A40CF3" w:rsidRPr="0096169C">
        <w:rPr>
          <w:rStyle w:val="normaltextrun"/>
          <w:rFonts w:asciiTheme="minorHAnsi" w:hAnsiTheme="minorHAnsi" w:cstheme="minorHAnsi"/>
          <w:color w:val="000000"/>
          <w:shd w:val="clear" w:color="auto" w:fill="FFFFFF"/>
        </w:rPr>
        <w:t>.</w:t>
      </w:r>
      <w:r w:rsidR="00957005" w:rsidRPr="0096169C">
        <w:rPr>
          <w:rStyle w:val="normaltextrun"/>
          <w:rFonts w:asciiTheme="minorHAnsi" w:hAnsiTheme="minorHAnsi" w:cstheme="minorHAnsi"/>
          <w:color w:val="000000"/>
          <w:shd w:val="clear" w:color="auto" w:fill="FFFFFF"/>
        </w:rPr>
        <w:t xml:space="preserve"> Atskiru susitarimu, galima vykdyti ir nuotoliu (</w:t>
      </w:r>
      <w:r w:rsidR="008B2C42">
        <w:rPr>
          <w:rStyle w:val="normaltextrun"/>
          <w:rFonts w:asciiTheme="minorHAnsi" w:hAnsiTheme="minorHAnsi" w:cstheme="minorHAnsi"/>
          <w:color w:val="000000"/>
          <w:shd w:val="clear" w:color="auto" w:fill="FFFFFF"/>
        </w:rPr>
        <w:t>Microsoft Teams</w:t>
      </w:r>
      <w:r w:rsidR="00957005" w:rsidRPr="0096169C">
        <w:rPr>
          <w:rStyle w:val="normaltextrun"/>
          <w:rFonts w:asciiTheme="minorHAnsi" w:hAnsiTheme="minorHAnsi" w:cstheme="minorHAnsi"/>
          <w:color w:val="000000"/>
          <w:shd w:val="clear" w:color="auto" w:fill="FFFFFF"/>
        </w:rPr>
        <w:t>).</w:t>
      </w:r>
      <w:r w:rsidR="37A40CF3" w:rsidRPr="0096169C">
        <w:rPr>
          <w:rStyle w:val="normaltextrun"/>
          <w:rFonts w:asciiTheme="minorHAnsi" w:hAnsiTheme="minorHAnsi" w:cstheme="minorHAnsi"/>
          <w:color w:val="000000"/>
          <w:shd w:val="clear" w:color="auto" w:fill="FFFFFF"/>
        </w:rPr>
        <w:t xml:space="preserve"> Pasitarimai turi būti protokoluojami. Jei Užsakovas nepasako kitaip, </w:t>
      </w:r>
      <w:r w:rsidR="631C6896" w:rsidRPr="0096169C">
        <w:rPr>
          <w:rStyle w:val="normaltextrun"/>
          <w:rFonts w:asciiTheme="minorHAnsi" w:hAnsiTheme="minorHAnsi" w:cstheme="minorHAnsi"/>
          <w:color w:val="000000"/>
          <w:shd w:val="clear" w:color="auto" w:fill="FFFFFF"/>
        </w:rPr>
        <w:t>p</w:t>
      </w:r>
      <w:r w:rsidR="37A40CF3" w:rsidRPr="0096169C">
        <w:rPr>
          <w:rStyle w:val="normaltextrun"/>
          <w:rFonts w:asciiTheme="minorHAnsi" w:hAnsiTheme="minorHAnsi" w:cstheme="minorHAnsi"/>
          <w:color w:val="000000"/>
          <w:shd w:val="clear" w:color="auto" w:fill="FFFFFF"/>
        </w:rPr>
        <w:t xml:space="preserve">rotokolus </w:t>
      </w:r>
      <w:r w:rsidR="4570AE10" w:rsidRPr="0096169C">
        <w:rPr>
          <w:rStyle w:val="normaltextrun"/>
          <w:rFonts w:asciiTheme="minorHAnsi" w:hAnsiTheme="minorHAnsi" w:cstheme="minorHAnsi"/>
          <w:color w:val="000000"/>
          <w:shd w:val="clear" w:color="auto" w:fill="FFFFFF"/>
        </w:rPr>
        <w:t xml:space="preserve">ne vėliau kaip per </w:t>
      </w:r>
      <w:r w:rsidR="008B2C42">
        <w:rPr>
          <w:rStyle w:val="normaltextrun"/>
          <w:rFonts w:asciiTheme="minorHAnsi" w:hAnsiTheme="minorHAnsi" w:cstheme="minorHAnsi"/>
          <w:color w:val="000000"/>
          <w:shd w:val="clear" w:color="auto" w:fill="FFFFFF"/>
          <w:lang w:val="en-US"/>
        </w:rPr>
        <w:t>2 (</w:t>
      </w:r>
      <w:r w:rsidR="4570AE10" w:rsidRPr="0096169C">
        <w:rPr>
          <w:rStyle w:val="normaltextrun"/>
          <w:rFonts w:asciiTheme="minorHAnsi" w:hAnsiTheme="minorHAnsi" w:cstheme="minorHAnsi"/>
          <w:color w:val="000000"/>
          <w:shd w:val="clear" w:color="auto" w:fill="FFFFFF"/>
        </w:rPr>
        <w:t>dvi</w:t>
      </w:r>
      <w:r w:rsidR="008B2C42">
        <w:rPr>
          <w:rStyle w:val="normaltextrun"/>
          <w:rFonts w:asciiTheme="minorHAnsi" w:hAnsiTheme="minorHAnsi" w:cstheme="minorHAnsi"/>
          <w:color w:val="000000"/>
          <w:shd w:val="clear" w:color="auto" w:fill="FFFFFF"/>
        </w:rPr>
        <w:t>)</w:t>
      </w:r>
      <w:r w:rsidR="4570AE10" w:rsidRPr="0096169C">
        <w:rPr>
          <w:rStyle w:val="normaltextrun"/>
          <w:rFonts w:asciiTheme="minorHAnsi" w:hAnsiTheme="minorHAnsi" w:cstheme="minorHAnsi"/>
          <w:color w:val="000000"/>
          <w:shd w:val="clear" w:color="auto" w:fill="FFFFFF"/>
        </w:rPr>
        <w:t xml:space="preserve"> darbo dienas </w:t>
      </w:r>
      <w:r w:rsidR="2DF36C86" w:rsidRPr="0096169C">
        <w:rPr>
          <w:rStyle w:val="normaltextrun"/>
          <w:rFonts w:asciiTheme="minorHAnsi" w:hAnsiTheme="minorHAnsi" w:cstheme="minorHAnsi"/>
          <w:color w:val="000000"/>
          <w:shd w:val="clear" w:color="auto" w:fill="FFFFFF"/>
        </w:rPr>
        <w:t>po</w:t>
      </w:r>
      <w:r w:rsidR="0051458D" w:rsidRPr="0096169C">
        <w:rPr>
          <w:rStyle w:val="normaltextrun"/>
          <w:rFonts w:asciiTheme="minorHAnsi" w:hAnsiTheme="minorHAnsi" w:cstheme="minorHAnsi"/>
          <w:color w:val="000000"/>
          <w:shd w:val="clear" w:color="auto" w:fill="FFFFFF"/>
        </w:rPr>
        <w:t xml:space="preserve"> </w:t>
      </w:r>
      <w:r w:rsidR="2DF36C86" w:rsidRPr="0096169C">
        <w:rPr>
          <w:rStyle w:val="normaltextrun"/>
          <w:rFonts w:asciiTheme="minorHAnsi" w:hAnsiTheme="minorHAnsi" w:cstheme="minorHAnsi"/>
          <w:color w:val="000000"/>
          <w:shd w:val="clear" w:color="auto" w:fill="FFFFFF"/>
        </w:rPr>
        <w:t>pasitarimo</w:t>
      </w:r>
      <w:r w:rsidR="26F718E2" w:rsidRPr="0096169C">
        <w:rPr>
          <w:rStyle w:val="normaltextrun"/>
          <w:rFonts w:asciiTheme="minorHAnsi" w:hAnsiTheme="minorHAnsi" w:cstheme="minorHAnsi"/>
          <w:color w:val="000000"/>
          <w:shd w:val="clear" w:color="auto" w:fill="FFFFFF"/>
        </w:rPr>
        <w:t xml:space="preserve"> Rangovas</w:t>
      </w:r>
      <w:r w:rsidR="2DF36C86" w:rsidRPr="0096169C">
        <w:rPr>
          <w:rStyle w:val="normaltextrun"/>
          <w:rFonts w:asciiTheme="minorHAnsi" w:hAnsiTheme="minorHAnsi" w:cstheme="minorHAnsi"/>
          <w:color w:val="000000"/>
          <w:shd w:val="clear" w:color="auto" w:fill="FFFFFF"/>
        </w:rPr>
        <w:t xml:space="preserve"> </w:t>
      </w:r>
      <w:r w:rsidR="58FE96D3" w:rsidRPr="0096169C">
        <w:rPr>
          <w:rStyle w:val="normaltextrun"/>
          <w:rFonts w:asciiTheme="minorHAnsi" w:hAnsiTheme="minorHAnsi" w:cstheme="minorHAnsi"/>
          <w:color w:val="000000"/>
          <w:shd w:val="clear" w:color="auto" w:fill="FFFFFF"/>
        </w:rPr>
        <w:t>pa</w:t>
      </w:r>
      <w:r w:rsidR="37A40CF3" w:rsidRPr="0096169C">
        <w:rPr>
          <w:rStyle w:val="normaltextrun"/>
          <w:rFonts w:asciiTheme="minorHAnsi" w:hAnsiTheme="minorHAnsi" w:cstheme="minorHAnsi"/>
          <w:color w:val="000000"/>
          <w:shd w:val="clear" w:color="auto" w:fill="FFFFFF"/>
        </w:rPr>
        <w:t xml:space="preserve">rengia </w:t>
      </w:r>
      <w:r w:rsidR="23920229" w:rsidRPr="0096169C">
        <w:rPr>
          <w:rStyle w:val="normaltextrun"/>
          <w:rFonts w:asciiTheme="minorHAnsi" w:hAnsiTheme="minorHAnsi" w:cstheme="minorHAnsi"/>
          <w:color w:val="000000"/>
          <w:shd w:val="clear" w:color="auto" w:fill="FFFFFF"/>
        </w:rPr>
        <w:t xml:space="preserve">ir pateikia </w:t>
      </w:r>
      <w:r w:rsidR="4A01162A" w:rsidRPr="0096169C">
        <w:rPr>
          <w:rStyle w:val="normaltextrun"/>
          <w:rFonts w:asciiTheme="minorHAnsi" w:hAnsiTheme="minorHAnsi" w:cstheme="minorHAnsi"/>
          <w:color w:val="000000"/>
          <w:shd w:val="clear" w:color="auto" w:fill="FFFFFF"/>
        </w:rPr>
        <w:t xml:space="preserve">suderinimui </w:t>
      </w:r>
      <w:r w:rsidR="23920229" w:rsidRPr="0096169C">
        <w:rPr>
          <w:rStyle w:val="normaltextrun"/>
          <w:rFonts w:asciiTheme="minorHAnsi" w:hAnsiTheme="minorHAnsi" w:cstheme="minorHAnsi"/>
          <w:color w:val="000000"/>
          <w:shd w:val="clear" w:color="auto" w:fill="FFFFFF"/>
        </w:rPr>
        <w:t xml:space="preserve">visiems </w:t>
      </w:r>
      <w:r w:rsidR="58FE96D3" w:rsidRPr="0096169C">
        <w:rPr>
          <w:rStyle w:val="normaltextrun"/>
          <w:rFonts w:asciiTheme="minorHAnsi" w:hAnsiTheme="minorHAnsi" w:cstheme="minorHAnsi"/>
          <w:color w:val="000000"/>
          <w:shd w:val="clear" w:color="auto" w:fill="FFFFFF"/>
        </w:rPr>
        <w:t>pasitarimo</w:t>
      </w:r>
      <w:r w:rsidR="23920229" w:rsidRPr="0096169C">
        <w:rPr>
          <w:rStyle w:val="normaltextrun"/>
          <w:rFonts w:asciiTheme="minorHAnsi" w:hAnsiTheme="minorHAnsi" w:cstheme="minorHAnsi"/>
          <w:color w:val="000000"/>
          <w:shd w:val="clear" w:color="auto" w:fill="FFFFFF"/>
        </w:rPr>
        <w:t xml:space="preserve"> dalyviams</w:t>
      </w:r>
      <w:r w:rsidR="7A1A20B7" w:rsidRPr="0096169C">
        <w:rPr>
          <w:rStyle w:val="normaltextrun"/>
          <w:rFonts w:asciiTheme="minorHAnsi" w:hAnsiTheme="minorHAnsi" w:cstheme="minorHAnsi"/>
          <w:color w:val="000000"/>
          <w:shd w:val="clear" w:color="auto" w:fill="FFFFFF"/>
        </w:rPr>
        <w:t xml:space="preserve">. </w:t>
      </w:r>
      <w:r w:rsidR="65AE2A2D" w:rsidRPr="0096169C">
        <w:rPr>
          <w:rStyle w:val="normaltextrun"/>
          <w:rFonts w:asciiTheme="minorHAnsi" w:hAnsiTheme="minorHAnsi" w:cstheme="minorHAnsi"/>
          <w:color w:val="000000"/>
          <w:shd w:val="clear" w:color="auto" w:fill="FFFFFF"/>
        </w:rPr>
        <w:t>Pasitarimų metu Rangovas privalo</w:t>
      </w:r>
      <w:r w:rsidR="3C451D5F" w:rsidRPr="0096169C">
        <w:rPr>
          <w:rStyle w:val="normaltextrun"/>
          <w:rFonts w:asciiTheme="minorHAnsi" w:hAnsiTheme="minorHAnsi" w:cstheme="minorHAnsi"/>
          <w:color w:val="000000"/>
          <w:shd w:val="clear" w:color="auto" w:fill="FFFFFF"/>
        </w:rPr>
        <w:t xml:space="preserve"> informuoti Užsakovą apie Darbų eigą, grafike nustatytų terminų laikymąsi, o atsiliekant nuo</w:t>
      </w:r>
      <w:r w:rsidR="66F2194D" w:rsidRPr="0096169C">
        <w:rPr>
          <w:rStyle w:val="normaltextrun"/>
          <w:rFonts w:asciiTheme="minorHAnsi" w:hAnsiTheme="minorHAnsi" w:cstheme="minorHAnsi"/>
          <w:color w:val="000000"/>
          <w:shd w:val="clear" w:color="auto" w:fill="FFFFFF"/>
        </w:rPr>
        <w:t xml:space="preserve"> darbų</w:t>
      </w:r>
      <w:r w:rsidR="3C451D5F" w:rsidRPr="0096169C">
        <w:rPr>
          <w:rStyle w:val="normaltextrun"/>
          <w:rFonts w:asciiTheme="minorHAnsi" w:hAnsiTheme="minorHAnsi" w:cstheme="minorHAnsi"/>
          <w:color w:val="000000"/>
          <w:shd w:val="clear" w:color="auto" w:fill="FFFFFF"/>
        </w:rPr>
        <w:t xml:space="preserve"> grafiko, nurodyti priežastis</w:t>
      </w:r>
      <w:r w:rsidR="66F2194D" w:rsidRPr="0096169C">
        <w:rPr>
          <w:rStyle w:val="normaltextrun"/>
          <w:rFonts w:asciiTheme="minorHAnsi" w:hAnsiTheme="minorHAnsi" w:cstheme="minorHAnsi"/>
          <w:color w:val="000000"/>
          <w:shd w:val="clear" w:color="auto" w:fill="FFFFFF"/>
        </w:rPr>
        <w:t>,</w:t>
      </w:r>
      <w:r w:rsidR="3C451D5F" w:rsidRPr="0096169C">
        <w:rPr>
          <w:rStyle w:val="normaltextrun"/>
          <w:rFonts w:asciiTheme="minorHAnsi" w:hAnsiTheme="minorHAnsi" w:cstheme="minorHAnsi"/>
          <w:color w:val="000000"/>
          <w:shd w:val="clear" w:color="auto" w:fill="FFFFFF"/>
        </w:rPr>
        <w:t xml:space="preserve"> dėl kurių vėluojama, pateikti veiksmų planą darbų vėlavimo pašalinimui</w:t>
      </w:r>
      <w:r w:rsidR="57E215EB" w:rsidRPr="0096169C">
        <w:rPr>
          <w:rStyle w:val="normaltextrun"/>
          <w:rFonts w:asciiTheme="minorHAnsi" w:hAnsiTheme="minorHAnsi" w:cstheme="minorHAnsi"/>
          <w:color w:val="000000"/>
          <w:shd w:val="clear" w:color="auto" w:fill="FFFFFF"/>
        </w:rPr>
        <w:t xml:space="preserve">. </w:t>
      </w:r>
    </w:p>
    <w:p w14:paraId="7BC7174F" w14:textId="632077F4" w:rsidR="004F314E" w:rsidRPr="0096169C" w:rsidRDefault="65872EF2" w:rsidP="3E52B326">
      <w:pPr>
        <w:pStyle w:val="ListParagraph"/>
        <w:numPr>
          <w:ilvl w:val="1"/>
          <w:numId w:val="24"/>
        </w:numPr>
        <w:ind w:left="426"/>
        <w:jc w:val="both"/>
        <w:rPr>
          <w:rStyle w:val="normaltextrun"/>
          <w:rFonts w:asciiTheme="minorHAnsi" w:hAnsiTheme="minorHAnsi" w:cstheme="minorHAnsi"/>
        </w:rPr>
      </w:pPr>
      <w:r w:rsidRPr="0096169C">
        <w:rPr>
          <w:rStyle w:val="normaltextrun"/>
          <w:rFonts w:asciiTheme="minorHAnsi" w:hAnsiTheme="minorHAnsi" w:cstheme="minorHAnsi"/>
          <w:color w:val="000000"/>
          <w:shd w:val="clear" w:color="auto" w:fill="FFFFFF"/>
        </w:rPr>
        <w:t xml:space="preserve">Prieš pradėdamas </w:t>
      </w:r>
      <w:r w:rsidR="136029F2" w:rsidRPr="0096169C">
        <w:rPr>
          <w:rStyle w:val="normaltextrun"/>
          <w:rFonts w:asciiTheme="minorHAnsi" w:hAnsiTheme="minorHAnsi" w:cstheme="minorHAnsi"/>
          <w:color w:val="000000"/>
          <w:shd w:val="clear" w:color="auto" w:fill="FFFFFF"/>
        </w:rPr>
        <w:t>Darbus</w:t>
      </w:r>
      <w:r w:rsidRPr="0096169C">
        <w:rPr>
          <w:rStyle w:val="normaltextrun"/>
          <w:rFonts w:asciiTheme="minorHAnsi" w:hAnsiTheme="minorHAnsi" w:cstheme="minorHAnsi"/>
          <w:color w:val="000000"/>
          <w:shd w:val="clear" w:color="auto" w:fill="FFFFFF"/>
        </w:rPr>
        <w:t xml:space="preserve"> Rangovas Užsakovui turi pateikti Statybvietės teritorijos, kurioje bus atliekami darbai, foto nuotraukas arba filmuotą medžiagą</w:t>
      </w:r>
      <w:r w:rsidR="003F1E66" w:rsidRPr="0096169C">
        <w:rPr>
          <w:rStyle w:val="normaltextrun"/>
          <w:rFonts w:asciiTheme="minorHAnsi" w:hAnsiTheme="minorHAnsi" w:cstheme="minorHAnsi"/>
          <w:color w:val="000000"/>
          <w:shd w:val="clear" w:color="auto" w:fill="FFFFFF"/>
        </w:rPr>
        <w:t xml:space="preserve"> (fotofiksaciją)</w:t>
      </w:r>
      <w:r w:rsidRPr="0096169C">
        <w:rPr>
          <w:rStyle w:val="normaltextrun"/>
          <w:rFonts w:asciiTheme="minorHAnsi" w:hAnsiTheme="minorHAnsi" w:cstheme="minorHAnsi"/>
          <w:color w:val="000000"/>
          <w:shd w:val="clear" w:color="auto" w:fill="FFFFFF"/>
        </w:rPr>
        <w:t>, kuriose aiškiai matytųsi</w:t>
      </w:r>
      <w:r w:rsidR="00E92269" w:rsidRPr="0096169C">
        <w:rPr>
          <w:rStyle w:val="normaltextrun"/>
          <w:rFonts w:asciiTheme="minorHAnsi" w:hAnsiTheme="minorHAnsi" w:cstheme="minorHAnsi"/>
          <w:color w:val="000000" w:themeColor="text1"/>
        </w:rPr>
        <w:t>,</w:t>
      </w:r>
      <w:r w:rsidR="002E27B2" w:rsidRPr="0096169C">
        <w:rPr>
          <w:rStyle w:val="normaltextrun"/>
          <w:rFonts w:asciiTheme="minorHAnsi" w:hAnsiTheme="minorHAnsi" w:cstheme="minorHAnsi"/>
          <w:color w:val="000000" w:themeColor="text1"/>
        </w:rPr>
        <w:t xml:space="preserve"> įskaitant bet neapsir</w:t>
      </w:r>
      <w:r w:rsidR="07FF5968" w:rsidRPr="0096169C">
        <w:rPr>
          <w:rStyle w:val="normaltextrun"/>
          <w:rFonts w:asciiTheme="minorHAnsi" w:hAnsiTheme="minorHAnsi" w:cstheme="minorHAnsi"/>
          <w:color w:val="000000" w:themeColor="text1"/>
        </w:rPr>
        <w:t>i</w:t>
      </w:r>
      <w:r w:rsidR="002E27B2" w:rsidRPr="0096169C">
        <w:rPr>
          <w:rStyle w:val="normaltextrun"/>
          <w:rFonts w:asciiTheme="minorHAnsi" w:hAnsiTheme="minorHAnsi" w:cstheme="minorHAnsi"/>
          <w:color w:val="000000" w:themeColor="text1"/>
        </w:rPr>
        <w:t>bojant</w:t>
      </w:r>
      <w:r w:rsidR="00E92269" w:rsidRPr="0096169C">
        <w:rPr>
          <w:rStyle w:val="normaltextrun"/>
          <w:rFonts w:asciiTheme="minorHAnsi" w:hAnsiTheme="minorHAnsi" w:cstheme="minorHAnsi"/>
          <w:color w:val="000000" w:themeColor="text1"/>
        </w:rPr>
        <w:t xml:space="preserve">, </w:t>
      </w:r>
      <w:r w:rsidRPr="0096169C">
        <w:rPr>
          <w:rStyle w:val="normaltextrun"/>
          <w:rFonts w:asciiTheme="minorHAnsi" w:hAnsiTheme="minorHAnsi" w:cstheme="minorHAnsi"/>
          <w:color w:val="000000"/>
          <w:shd w:val="clear" w:color="auto" w:fill="FFFFFF"/>
        </w:rPr>
        <w:t>gerbūvio</w:t>
      </w:r>
      <w:r w:rsidR="00385E23" w:rsidRPr="0096169C">
        <w:rPr>
          <w:rStyle w:val="normaltextrun"/>
          <w:rFonts w:asciiTheme="minorHAnsi" w:hAnsiTheme="minorHAnsi" w:cstheme="minorHAnsi"/>
          <w:color w:val="000000"/>
          <w:shd w:val="clear" w:color="auto" w:fill="FFFFFF"/>
        </w:rPr>
        <w:t>, kelio ir aplinkos</w:t>
      </w:r>
      <w:r w:rsidR="00160F2C" w:rsidRPr="0096169C">
        <w:rPr>
          <w:rStyle w:val="normaltextrun"/>
          <w:rFonts w:asciiTheme="minorHAnsi" w:hAnsiTheme="minorHAnsi" w:cstheme="minorHAnsi"/>
          <w:color w:val="000000"/>
          <w:shd w:val="clear" w:color="auto" w:fill="FFFFFF"/>
        </w:rPr>
        <w:t xml:space="preserve"> </w:t>
      </w:r>
      <w:r w:rsidRPr="0096169C">
        <w:rPr>
          <w:rStyle w:val="normaltextrun"/>
          <w:rFonts w:asciiTheme="minorHAnsi" w:hAnsiTheme="minorHAnsi" w:cstheme="minorHAnsi"/>
          <w:color w:val="000000"/>
          <w:shd w:val="clear" w:color="auto" w:fill="FFFFFF"/>
        </w:rPr>
        <w:t xml:space="preserve">būklė prieš </w:t>
      </w:r>
      <w:r w:rsidR="51597B64" w:rsidRPr="0096169C">
        <w:rPr>
          <w:rStyle w:val="normaltextrun"/>
          <w:rFonts w:asciiTheme="minorHAnsi" w:hAnsiTheme="minorHAnsi" w:cstheme="minorHAnsi"/>
          <w:color w:val="000000"/>
          <w:shd w:val="clear" w:color="auto" w:fill="FFFFFF"/>
        </w:rPr>
        <w:t>D</w:t>
      </w:r>
      <w:r w:rsidRPr="0096169C">
        <w:rPr>
          <w:rStyle w:val="normaltextrun"/>
          <w:rFonts w:asciiTheme="minorHAnsi" w:hAnsiTheme="minorHAnsi" w:cstheme="minorHAnsi"/>
          <w:color w:val="000000"/>
          <w:shd w:val="clear" w:color="auto" w:fill="FFFFFF"/>
        </w:rPr>
        <w:t>arbų pradžią.</w:t>
      </w:r>
      <w:r w:rsidR="1D8458E9" w:rsidRPr="0096169C">
        <w:rPr>
          <w:rStyle w:val="normaltextrun"/>
          <w:rFonts w:asciiTheme="minorHAnsi" w:hAnsiTheme="minorHAnsi" w:cstheme="minorHAnsi"/>
          <w:color w:val="000000"/>
          <w:shd w:val="clear" w:color="auto" w:fill="FFFFFF"/>
        </w:rPr>
        <w:t xml:space="preserve"> </w:t>
      </w:r>
    </w:p>
    <w:p w14:paraId="435971B3" w14:textId="31573529" w:rsidR="006657E9" w:rsidRPr="0096169C" w:rsidRDefault="004F314E" w:rsidP="003668AA">
      <w:pPr>
        <w:pStyle w:val="ListParagraph"/>
        <w:numPr>
          <w:ilvl w:val="1"/>
          <w:numId w:val="24"/>
        </w:numPr>
        <w:ind w:left="426"/>
        <w:jc w:val="both"/>
        <w:rPr>
          <w:rStyle w:val="normaltextrun"/>
          <w:rFonts w:asciiTheme="minorHAnsi" w:hAnsiTheme="minorHAnsi" w:cstheme="minorHAnsi"/>
          <w:color w:val="000000"/>
          <w:shd w:val="clear" w:color="auto" w:fill="FFFFFF"/>
        </w:rPr>
      </w:pPr>
      <w:r w:rsidRPr="0096169C">
        <w:rPr>
          <w:rStyle w:val="normaltextrun"/>
          <w:rFonts w:asciiTheme="minorHAnsi" w:hAnsiTheme="minorHAnsi" w:cstheme="minorHAnsi"/>
          <w:color w:val="000000"/>
          <w:shd w:val="clear" w:color="auto" w:fill="FFFFFF"/>
        </w:rPr>
        <w:t xml:space="preserve">Jei </w:t>
      </w:r>
      <w:r w:rsidR="54184387" w:rsidRPr="0096169C">
        <w:rPr>
          <w:rStyle w:val="normaltextrun"/>
          <w:rFonts w:asciiTheme="minorHAnsi" w:hAnsiTheme="minorHAnsi" w:cstheme="minorHAnsi"/>
          <w:color w:val="000000"/>
          <w:shd w:val="clear" w:color="auto" w:fill="FFFFFF"/>
        </w:rPr>
        <w:t>D</w:t>
      </w:r>
      <w:r w:rsidRPr="0096169C">
        <w:rPr>
          <w:rStyle w:val="normaltextrun"/>
          <w:rFonts w:asciiTheme="minorHAnsi" w:hAnsiTheme="minorHAnsi" w:cstheme="minorHAnsi"/>
          <w:color w:val="000000"/>
          <w:shd w:val="clear" w:color="auto" w:fill="FFFFFF"/>
        </w:rPr>
        <w:t>arbų vykdymo metu Rangovui kyla poreikis naudotis elektros energija ar vandeniu – Rangovas savarankiškai turi atsivesti reikalingas komunikacijas, prieš tai susiderinęs su energetinių išteklių tiekimo įmonėmis ir Užsakovu šių komunikacijų tiesimo vietas. Rangovas įsipareigoja su</w:t>
      </w:r>
      <w:r w:rsidR="00806714" w:rsidRPr="0096169C">
        <w:rPr>
          <w:rStyle w:val="normaltextrun"/>
          <w:rFonts w:asciiTheme="minorHAnsi" w:hAnsiTheme="minorHAnsi" w:cstheme="minorHAnsi"/>
          <w:color w:val="000000"/>
          <w:shd w:val="clear" w:color="auto" w:fill="FFFFFF"/>
        </w:rPr>
        <w:t>si</w:t>
      </w:r>
      <w:r w:rsidRPr="0096169C">
        <w:rPr>
          <w:rStyle w:val="normaltextrun"/>
          <w:rFonts w:asciiTheme="minorHAnsi" w:hAnsiTheme="minorHAnsi" w:cstheme="minorHAnsi"/>
          <w:color w:val="000000"/>
          <w:shd w:val="clear" w:color="auto" w:fill="FFFFFF"/>
        </w:rPr>
        <w:t xml:space="preserve">mokėti už faktiškai suvartotos elektros energijos ir/ar vandens </w:t>
      </w:r>
      <w:r w:rsidR="004F182E" w:rsidRPr="0096169C">
        <w:rPr>
          <w:rStyle w:val="normaltextrun"/>
          <w:rFonts w:asciiTheme="minorHAnsi" w:hAnsiTheme="minorHAnsi" w:cstheme="minorHAnsi"/>
          <w:color w:val="000000"/>
          <w:shd w:val="clear" w:color="auto" w:fill="FFFFFF"/>
        </w:rPr>
        <w:t>iki einamojo</w:t>
      </w:r>
      <w:r w:rsidRPr="0096169C">
        <w:rPr>
          <w:rStyle w:val="normaltextrun"/>
          <w:rFonts w:asciiTheme="minorHAnsi" w:hAnsiTheme="minorHAnsi" w:cstheme="minorHAnsi"/>
          <w:color w:val="000000"/>
          <w:shd w:val="clear" w:color="auto" w:fill="FFFFFF"/>
        </w:rPr>
        <w:t xml:space="preserve"> mėnesio pabaigos pagal </w:t>
      </w:r>
      <w:r w:rsidR="00294BBC" w:rsidRPr="0096169C">
        <w:rPr>
          <w:rStyle w:val="normaltextrun"/>
          <w:rFonts w:asciiTheme="minorHAnsi" w:hAnsiTheme="minorHAnsi" w:cstheme="minorHAnsi"/>
          <w:color w:val="000000"/>
          <w:shd w:val="clear" w:color="auto" w:fill="FFFFFF"/>
        </w:rPr>
        <w:t xml:space="preserve">energetinių išteklių tiekimo įmonių </w:t>
      </w:r>
      <w:r w:rsidRPr="0096169C">
        <w:rPr>
          <w:rStyle w:val="normaltextrun"/>
          <w:rFonts w:asciiTheme="minorHAnsi" w:hAnsiTheme="minorHAnsi" w:cstheme="minorHAnsi"/>
          <w:color w:val="000000"/>
          <w:shd w:val="clear" w:color="auto" w:fill="FFFFFF"/>
        </w:rPr>
        <w:t xml:space="preserve">pateiktą mokėjimo dokumentą. Rangovo faktiškai suvartotos elektros energijos ar vandens kiekis nustatomas pagal Rangovo įrengtus apskaitos prietaisus, kurie turi atitikti </w:t>
      </w:r>
      <w:r w:rsidR="00EB7654">
        <w:rPr>
          <w:rStyle w:val="normaltextrun"/>
          <w:rFonts w:asciiTheme="minorHAnsi" w:hAnsiTheme="minorHAnsi" w:cstheme="minorHAnsi"/>
          <w:color w:val="000000"/>
          <w:shd w:val="clear" w:color="auto" w:fill="FFFFFF"/>
        </w:rPr>
        <w:t xml:space="preserve">naujausios galiojančios redakcijos </w:t>
      </w:r>
      <w:r w:rsidRPr="0096169C">
        <w:rPr>
          <w:rStyle w:val="normaltextrun"/>
          <w:rFonts w:asciiTheme="minorHAnsi" w:hAnsiTheme="minorHAnsi" w:cstheme="minorHAnsi"/>
          <w:color w:val="000000"/>
          <w:shd w:val="clear" w:color="auto" w:fill="FFFFFF"/>
        </w:rPr>
        <w:t>teisės aktuose nustatytus metrologinės patikros reikalavimus.</w:t>
      </w:r>
    </w:p>
    <w:p w14:paraId="7AC00386" w14:textId="74924400" w:rsidR="00D02190" w:rsidRPr="0096169C" w:rsidRDefault="00D02190" w:rsidP="003668AA">
      <w:pPr>
        <w:pStyle w:val="ListParagraph"/>
        <w:numPr>
          <w:ilvl w:val="1"/>
          <w:numId w:val="24"/>
        </w:numPr>
        <w:ind w:left="426"/>
        <w:jc w:val="both"/>
        <w:rPr>
          <w:rStyle w:val="normaltextrun"/>
          <w:rFonts w:asciiTheme="minorHAnsi" w:hAnsiTheme="minorHAnsi" w:cstheme="minorHAnsi"/>
          <w:color w:val="000000"/>
          <w:shd w:val="clear" w:color="auto" w:fill="FFFFFF"/>
        </w:rPr>
      </w:pPr>
      <w:r w:rsidRPr="0096169C">
        <w:rPr>
          <w:rStyle w:val="normaltextrun"/>
          <w:rFonts w:asciiTheme="minorHAnsi" w:hAnsiTheme="minorHAnsi" w:cstheme="minorHAnsi"/>
          <w:color w:val="000000"/>
          <w:shd w:val="clear" w:color="auto" w:fill="FFFFFF"/>
        </w:rPr>
        <w:t xml:space="preserve"> </w:t>
      </w:r>
      <w:r w:rsidR="00815BDE" w:rsidRPr="0096169C">
        <w:rPr>
          <w:rStyle w:val="normaltextrun"/>
          <w:rFonts w:asciiTheme="minorHAnsi" w:hAnsiTheme="minorHAnsi" w:cstheme="minorHAnsi"/>
          <w:color w:val="000000"/>
          <w:shd w:val="clear" w:color="auto" w:fill="FFFFFF"/>
        </w:rPr>
        <w:t>Prieš atvykstant į objektą</w:t>
      </w:r>
      <w:r w:rsidR="00900163" w:rsidRPr="0096169C">
        <w:rPr>
          <w:rStyle w:val="normaltextrun"/>
          <w:rFonts w:asciiTheme="minorHAnsi" w:hAnsiTheme="minorHAnsi" w:cstheme="minorHAnsi"/>
          <w:color w:val="000000"/>
          <w:shd w:val="clear" w:color="auto" w:fill="FFFFFF"/>
        </w:rPr>
        <w:t xml:space="preserve"> su</w:t>
      </w:r>
      <w:r w:rsidR="00D31E93" w:rsidRPr="0096169C">
        <w:rPr>
          <w:rStyle w:val="normaltextrun"/>
          <w:rFonts w:asciiTheme="minorHAnsi" w:hAnsiTheme="minorHAnsi" w:cstheme="minorHAnsi"/>
          <w:color w:val="000000"/>
          <w:shd w:val="clear" w:color="auto" w:fill="FFFFFF"/>
        </w:rPr>
        <w:t xml:space="preserve"> darbuotojais bei įranga ir medžiagomis</w:t>
      </w:r>
      <w:r w:rsidR="00BA17D1" w:rsidRPr="0096169C">
        <w:rPr>
          <w:rStyle w:val="normaltextrun"/>
          <w:rFonts w:asciiTheme="minorHAnsi" w:hAnsiTheme="minorHAnsi" w:cstheme="minorHAnsi"/>
          <w:color w:val="000000"/>
          <w:shd w:val="clear" w:color="auto" w:fill="FFFFFF"/>
        </w:rPr>
        <w:t xml:space="preserve"> -</w:t>
      </w:r>
      <w:r w:rsidR="00900163" w:rsidRPr="0096169C">
        <w:rPr>
          <w:rStyle w:val="normaltextrun"/>
          <w:rFonts w:asciiTheme="minorHAnsi" w:hAnsiTheme="minorHAnsi" w:cstheme="minorHAnsi"/>
          <w:color w:val="000000"/>
          <w:shd w:val="clear" w:color="auto" w:fill="FFFFFF"/>
        </w:rPr>
        <w:t xml:space="preserve"> p</w:t>
      </w:r>
      <w:r w:rsidRPr="0096169C">
        <w:rPr>
          <w:rStyle w:val="normaltextrun"/>
          <w:rFonts w:asciiTheme="minorHAnsi" w:hAnsiTheme="minorHAnsi" w:cstheme="minorHAnsi"/>
          <w:color w:val="000000"/>
          <w:shd w:val="clear" w:color="auto" w:fill="FFFFFF"/>
        </w:rPr>
        <w:t>aruo</w:t>
      </w:r>
      <w:r w:rsidR="00DC5D82" w:rsidRPr="0096169C">
        <w:rPr>
          <w:rStyle w:val="normaltextrun"/>
          <w:rFonts w:asciiTheme="minorHAnsi" w:hAnsiTheme="minorHAnsi" w:cstheme="minorHAnsi"/>
          <w:color w:val="000000"/>
          <w:shd w:val="clear" w:color="auto" w:fill="FFFFFF"/>
        </w:rPr>
        <w:t>šti, pateikti ir suderinti su Užsakovu</w:t>
      </w:r>
      <w:r w:rsidR="002601C8" w:rsidRPr="0096169C">
        <w:rPr>
          <w:rStyle w:val="normaltextrun"/>
          <w:rFonts w:asciiTheme="minorHAnsi" w:hAnsiTheme="minorHAnsi" w:cstheme="minorHAnsi"/>
          <w:color w:val="000000"/>
          <w:shd w:val="clear" w:color="auto" w:fill="FFFFFF"/>
        </w:rPr>
        <w:t xml:space="preserve"> </w:t>
      </w:r>
      <w:r w:rsidR="00BA17D1" w:rsidRPr="0096169C">
        <w:rPr>
          <w:rStyle w:val="normaltextrun"/>
          <w:rFonts w:asciiTheme="minorHAnsi" w:hAnsiTheme="minorHAnsi" w:cstheme="minorHAnsi"/>
          <w:color w:val="000000"/>
          <w:shd w:val="clear" w:color="auto" w:fill="FFFFFF"/>
        </w:rPr>
        <w:t>darbų aikštelės</w:t>
      </w:r>
      <w:r w:rsidR="00CB1DBA" w:rsidRPr="0096169C">
        <w:rPr>
          <w:rStyle w:val="normaltextrun"/>
          <w:rFonts w:asciiTheme="minorHAnsi" w:hAnsiTheme="minorHAnsi" w:cstheme="minorHAnsi"/>
          <w:color w:val="000000"/>
          <w:shd w:val="clear" w:color="auto" w:fill="FFFFFF"/>
        </w:rPr>
        <w:t xml:space="preserve"> išdėstymo planą</w:t>
      </w:r>
      <w:r w:rsidR="47819B94" w:rsidRPr="0096169C">
        <w:rPr>
          <w:rStyle w:val="normaltextrun"/>
          <w:rFonts w:asciiTheme="minorHAnsi" w:hAnsiTheme="minorHAnsi" w:cstheme="minorHAnsi"/>
          <w:color w:val="000000"/>
          <w:shd w:val="clear" w:color="auto" w:fill="FFFFFF"/>
        </w:rPr>
        <w:t xml:space="preserve"> ir technologinę darbų atlikimo kortelę</w:t>
      </w:r>
      <w:r w:rsidR="00CB1DBA" w:rsidRPr="0096169C">
        <w:rPr>
          <w:rStyle w:val="normaltextrun"/>
          <w:rFonts w:asciiTheme="minorHAnsi" w:hAnsiTheme="minorHAnsi" w:cstheme="minorHAnsi"/>
          <w:color w:val="000000"/>
          <w:shd w:val="clear" w:color="auto" w:fill="FFFFFF"/>
        </w:rPr>
        <w:t xml:space="preserve">. </w:t>
      </w:r>
      <w:r w:rsidR="001A6C0C" w:rsidRPr="0096169C">
        <w:rPr>
          <w:rStyle w:val="normaltextrun"/>
          <w:rFonts w:asciiTheme="minorHAnsi" w:hAnsiTheme="minorHAnsi" w:cstheme="minorHAnsi"/>
          <w:color w:val="000000"/>
          <w:shd w:val="clear" w:color="auto" w:fill="FFFFFF"/>
        </w:rPr>
        <w:t xml:space="preserve">Plane turi būti aiškiai nurodyta, kur </w:t>
      </w:r>
      <w:r w:rsidR="00935070" w:rsidRPr="0096169C">
        <w:rPr>
          <w:rStyle w:val="normaltextrun"/>
          <w:rFonts w:asciiTheme="minorHAnsi" w:hAnsiTheme="minorHAnsi" w:cstheme="minorHAnsi"/>
          <w:color w:val="000000"/>
          <w:shd w:val="clear" w:color="auto" w:fill="FFFFFF"/>
        </w:rPr>
        <w:t>planuojama parkuotis, kur išdėstyti kokią įrangą ar techniką</w:t>
      </w:r>
      <w:r w:rsidR="00182A50" w:rsidRPr="0096169C">
        <w:rPr>
          <w:rStyle w:val="normaltextrun"/>
          <w:rFonts w:asciiTheme="minorHAnsi" w:hAnsiTheme="minorHAnsi" w:cstheme="minorHAnsi"/>
          <w:color w:val="000000"/>
          <w:shd w:val="clear" w:color="auto" w:fill="FFFFFF"/>
        </w:rPr>
        <w:t>, konteinerius</w:t>
      </w:r>
      <w:r w:rsidR="007837B8" w:rsidRPr="0096169C">
        <w:rPr>
          <w:rStyle w:val="normaltextrun"/>
          <w:rFonts w:asciiTheme="minorHAnsi" w:hAnsiTheme="minorHAnsi" w:cstheme="minorHAnsi"/>
          <w:color w:val="000000"/>
          <w:shd w:val="clear" w:color="auto" w:fill="FFFFFF"/>
        </w:rPr>
        <w:t>, medžiagas ir t.t.</w:t>
      </w:r>
      <w:r w:rsidR="40A396B1" w:rsidRPr="0096169C">
        <w:rPr>
          <w:rStyle w:val="normaltextrun"/>
          <w:rFonts w:asciiTheme="minorHAnsi" w:hAnsiTheme="minorHAnsi" w:cstheme="minorHAnsi"/>
          <w:color w:val="000000"/>
          <w:shd w:val="clear" w:color="auto" w:fill="FFFFFF"/>
        </w:rPr>
        <w:t xml:space="preserve"> </w:t>
      </w:r>
      <w:r w:rsidR="2C32DCA2" w:rsidRPr="0096169C">
        <w:rPr>
          <w:rStyle w:val="normaltextrun"/>
          <w:rFonts w:asciiTheme="minorHAnsi" w:hAnsiTheme="minorHAnsi" w:cstheme="minorHAnsi"/>
          <w:color w:val="000000"/>
          <w:shd w:val="clear" w:color="auto" w:fill="FFFFFF"/>
        </w:rPr>
        <w:t>Prieš darbų pradži</w:t>
      </w:r>
      <w:r w:rsidR="00446EAB" w:rsidRPr="0096169C">
        <w:rPr>
          <w:rStyle w:val="normaltextrun"/>
          <w:rFonts w:asciiTheme="minorHAnsi" w:hAnsiTheme="minorHAnsi" w:cstheme="minorHAnsi"/>
          <w:color w:val="000000"/>
          <w:shd w:val="clear" w:color="auto" w:fill="FFFFFF"/>
        </w:rPr>
        <w:t>ą</w:t>
      </w:r>
      <w:r w:rsidR="2C32DCA2" w:rsidRPr="0096169C">
        <w:rPr>
          <w:rStyle w:val="normaltextrun"/>
          <w:rFonts w:asciiTheme="minorHAnsi" w:hAnsiTheme="minorHAnsi" w:cstheme="minorHAnsi"/>
          <w:color w:val="000000"/>
          <w:shd w:val="clear" w:color="auto" w:fill="FFFFFF"/>
        </w:rPr>
        <w:t>, darbų zona privalo būti aptvert</w:t>
      </w:r>
      <w:r w:rsidR="00446EAB" w:rsidRPr="0096169C">
        <w:rPr>
          <w:rStyle w:val="normaltextrun"/>
          <w:rFonts w:asciiTheme="minorHAnsi" w:hAnsiTheme="minorHAnsi" w:cstheme="minorHAnsi"/>
          <w:color w:val="000000"/>
          <w:shd w:val="clear" w:color="auto" w:fill="FFFFFF"/>
        </w:rPr>
        <w:t>a ir atlikta aplinkos ir turto fotofikasacija</w:t>
      </w:r>
      <w:r w:rsidR="2C32DCA2" w:rsidRPr="0096169C">
        <w:rPr>
          <w:rStyle w:val="normaltextrun"/>
          <w:rFonts w:asciiTheme="minorHAnsi" w:hAnsiTheme="minorHAnsi" w:cstheme="minorHAnsi"/>
          <w:color w:val="000000"/>
          <w:shd w:val="clear" w:color="auto" w:fill="FFFFFF"/>
        </w:rPr>
        <w:t>.</w:t>
      </w:r>
    </w:p>
    <w:p w14:paraId="79861263" w14:textId="1D38FA9D" w:rsidR="00586F88" w:rsidRPr="0096169C" w:rsidRDefault="00EB6015" w:rsidP="003668AA">
      <w:pPr>
        <w:pStyle w:val="ListParagraph"/>
        <w:numPr>
          <w:ilvl w:val="1"/>
          <w:numId w:val="24"/>
        </w:numPr>
        <w:ind w:left="426"/>
        <w:jc w:val="both"/>
        <w:rPr>
          <w:rFonts w:asciiTheme="minorHAnsi" w:hAnsiTheme="minorHAnsi" w:cstheme="minorHAnsi"/>
        </w:rPr>
      </w:pPr>
      <w:r w:rsidRPr="0096169C">
        <w:rPr>
          <w:rStyle w:val="normaltextrun"/>
          <w:rFonts w:asciiTheme="minorHAnsi" w:hAnsiTheme="minorHAnsi" w:cstheme="minorHAnsi"/>
          <w:color w:val="000000"/>
          <w:shd w:val="clear" w:color="auto" w:fill="FFFFFF"/>
        </w:rPr>
        <w:t>Teikti statybai visas reikalingas medžiagas</w:t>
      </w:r>
      <w:r w:rsidR="00266927" w:rsidRPr="0096169C">
        <w:rPr>
          <w:rStyle w:val="normaltextrun"/>
          <w:rFonts w:asciiTheme="minorHAnsi" w:hAnsiTheme="minorHAnsi" w:cstheme="minorHAnsi"/>
          <w:color w:val="000000"/>
          <w:shd w:val="clear" w:color="auto" w:fill="FFFFFF"/>
        </w:rPr>
        <w:t xml:space="preserve"> ir įrengimus</w:t>
      </w:r>
      <w:r w:rsidRPr="0096169C">
        <w:rPr>
          <w:rStyle w:val="normaltextrun"/>
          <w:rFonts w:asciiTheme="minorHAnsi" w:hAnsiTheme="minorHAnsi" w:cstheme="minorHAnsi"/>
          <w:color w:val="000000"/>
          <w:shd w:val="clear" w:color="auto" w:fill="FFFFFF"/>
        </w:rPr>
        <w:t>. Rangovas negali siūlyti medžiagų,</w:t>
      </w:r>
      <w:r w:rsidR="00785BCA" w:rsidRPr="0096169C">
        <w:rPr>
          <w:rStyle w:val="normaltextrun"/>
          <w:rFonts w:asciiTheme="minorHAnsi" w:hAnsiTheme="minorHAnsi" w:cstheme="minorHAnsi"/>
          <w:color w:val="000000"/>
          <w:shd w:val="clear" w:color="auto" w:fill="FFFFFF"/>
        </w:rPr>
        <w:t xml:space="preserve"> įrengimų,</w:t>
      </w:r>
      <w:r w:rsidRPr="0096169C">
        <w:rPr>
          <w:rStyle w:val="normaltextrun"/>
          <w:rFonts w:asciiTheme="minorHAnsi" w:hAnsiTheme="minorHAnsi" w:cstheme="minorHAnsi"/>
          <w:color w:val="000000"/>
          <w:shd w:val="clear" w:color="auto" w:fill="FFFFFF"/>
        </w:rPr>
        <w:t xml:space="preserve"> jei medžiagos</w:t>
      </w:r>
      <w:r w:rsidR="00785BCA" w:rsidRPr="0096169C">
        <w:rPr>
          <w:rStyle w:val="normaltextrun"/>
          <w:rFonts w:asciiTheme="minorHAnsi" w:hAnsiTheme="minorHAnsi" w:cstheme="minorHAnsi"/>
          <w:color w:val="000000"/>
          <w:shd w:val="clear" w:color="auto" w:fill="FFFFFF"/>
        </w:rPr>
        <w:t>, įrengimai</w:t>
      </w:r>
      <w:r w:rsidRPr="0096169C">
        <w:rPr>
          <w:rStyle w:val="normaltextrun"/>
          <w:rFonts w:asciiTheme="minorHAnsi" w:hAnsiTheme="minorHAnsi" w:cstheme="minorHAnsi"/>
          <w:color w:val="000000"/>
          <w:shd w:val="clear" w:color="auto" w:fill="FFFFFF"/>
        </w:rPr>
        <w:t xml:space="preserve"> (įskaitant jos sudedamąsias dalis, pakuotes) ar paslaugų kilmė yra iš Viešųjų pirkimų įstatymo 92 straipsnio 15 dalyje numatytame sąraše nurodytų valstybių ar teritorijų</w:t>
      </w:r>
      <w:r w:rsidR="008F6C19" w:rsidRPr="0096169C">
        <w:rPr>
          <w:rFonts w:asciiTheme="minorHAnsi" w:hAnsiTheme="minorHAnsi" w:cstheme="minorHAnsi"/>
        </w:rPr>
        <w:t>;</w:t>
      </w:r>
    </w:p>
    <w:p w14:paraId="196DDA1B" w14:textId="31F34686" w:rsidR="00062A1B" w:rsidRPr="0096169C" w:rsidRDefault="00130DFE" w:rsidP="3F8A8909">
      <w:pPr>
        <w:pStyle w:val="ListParagraph"/>
        <w:numPr>
          <w:ilvl w:val="1"/>
          <w:numId w:val="24"/>
        </w:numPr>
        <w:ind w:left="426"/>
        <w:jc w:val="both"/>
        <w:rPr>
          <w:rFonts w:asciiTheme="minorHAnsi" w:hAnsiTheme="minorHAnsi" w:cstheme="minorHAnsi"/>
        </w:rPr>
      </w:pPr>
      <w:r w:rsidRPr="0096169C">
        <w:rPr>
          <w:rStyle w:val="normaltextrun"/>
          <w:rFonts w:asciiTheme="minorHAnsi" w:hAnsiTheme="minorHAnsi" w:cstheme="minorHAnsi"/>
        </w:rPr>
        <w:t xml:space="preserve">Rangovas gauna leidimą žemės kasimo darbams bei suderina grunto sandėliavimo vietą (pagal poreikį) su Užsakovu ir Vilniaus miesto savivaldybe. Leidimas žemės kasimo darbams įforminamas ir dangų ardymas/atstatymas atliekamas pagal 1.06.01:2016 „Statybos darbai. Statinio statybos priežiūra“ ir </w:t>
      </w:r>
      <w:r w:rsidRPr="0096169C">
        <w:rPr>
          <w:rStyle w:val="normaltextrun"/>
          <w:rFonts w:asciiTheme="minorHAnsi" w:hAnsiTheme="minorHAnsi" w:cstheme="minorHAnsi"/>
        </w:rPr>
        <w:lastRenderedPageBreak/>
        <w:t>Vilniaus miesto savivaldybės tarybos patvirtintas Vilniaus miesto savivaldybės Žemės darbų vykdymo ir gatvių dangų apsaugos taisykles</w:t>
      </w:r>
    </w:p>
    <w:p w14:paraId="2654EFB6" w14:textId="25DAF65C" w:rsidR="00062A1B" w:rsidRPr="0096169C" w:rsidRDefault="00152C39" w:rsidP="00870705">
      <w:pPr>
        <w:pStyle w:val="ListParagraph"/>
        <w:numPr>
          <w:ilvl w:val="0"/>
          <w:numId w:val="40"/>
        </w:numPr>
        <w:jc w:val="both"/>
        <w:rPr>
          <w:rFonts w:asciiTheme="minorHAnsi" w:hAnsiTheme="minorHAnsi" w:cstheme="minorHAnsi"/>
        </w:rPr>
      </w:pPr>
      <w:hyperlink r:id="rId12" w:history="1">
        <w:r w:rsidRPr="0096169C">
          <w:rPr>
            <w:rStyle w:val="Hyperlink"/>
            <w:rFonts w:asciiTheme="minorHAnsi" w:hAnsiTheme="minorHAnsi" w:cstheme="minorHAnsi"/>
          </w:rPr>
          <w:t>https://e-seimas.lrs.lt/portal/legalAct/lt/TAD/e0458643b88611e6a3e9de0fc8d85cd8</w:t>
        </w:r>
      </w:hyperlink>
      <w:r w:rsidR="00B369AA" w:rsidRPr="0096169C">
        <w:rPr>
          <w:rFonts w:asciiTheme="minorHAnsi" w:hAnsiTheme="minorHAnsi" w:cstheme="minorHAnsi"/>
        </w:rPr>
        <w:t xml:space="preserve"> </w:t>
      </w:r>
      <w:r w:rsidR="00062A1B" w:rsidRPr="0096169C">
        <w:rPr>
          <w:rFonts w:asciiTheme="minorHAnsi" w:hAnsiTheme="minorHAnsi" w:cstheme="minorHAnsi"/>
        </w:rPr>
        <w:t>;</w:t>
      </w:r>
    </w:p>
    <w:p w14:paraId="340B0AA3" w14:textId="0C1CFB3B" w:rsidR="00130DFE" w:rsidRPr="0096169C" w:rsidRDefault="00062A1B" w:rsidP="00870705">
      <w:pPr>
        <w:pStyle w:val="ListParagraph"/>
        <w:numPr>
          <w:ilvl w:val="0"/>
          <w:numId w:val="40"/>
        </w:numPr>
        <w:jc w:val="both"/>
        <w:rPr>
          <w:rFonts w:asciiTheme="minorHAnsi" w:hAnsiTheme="minorHAnsi" w:cstheme="minorHAnsi"/>
        </w:rPr>
      </w:pPr>
      <w:hyperlink r:id="rId13" w:history="1">
        <w:r w:rsidRPr="0096169C">
          <w:rPr>
            <w:rStyle w:val="Hyperlink"/>
            <w:rFonts w:asciiTheme="minorHAnsi" w:hAnsiTheme="minorHAnsi" w:cstheme="minorHAnsi"/>
          </w:rPr>
          <w:t>https://paslaugos.vilnius.lt/service-list/Leidimu-kasineti-ir-aptverti-isdavimas?lang=lt</w:t>
        </w:r>
      </w:hyperlink>
      <w:r w:rsidRPr="0096169C">
        <w:rPr>
          <w:rFonts w:asciiTheme="minorHAnsi" w:hAnsiTheme="minorHAnsi" w:cstheme="minorHAnsi"/>
        </w:rPr>
        <w:t>.</w:t>
      </w:r>
    </w:p>
    <w:p w14:paraId="39B04EA7" w14:textId="10EF691F" w:rsidR="00CE0ED4" w:rsidRPr="0096169C" w:rsidRDefault="00590632" w:rsidP="20C63C15">
      <w:pPr>
        <w:pStyle w:val="ListParagraph"/>
        <w:numPr>
          <w:ilvl w:val="1"/>
          <w:numId w:val="24"/>
        </w:numPr>
        <w:ind w:left="426"/>
        <w:jc w:val="both"/>
        <w:rPr>
          <w:rStyle w:val="eop"/>
          <w:rFonts w:asciiTheme="minorHAnsi" w:hAnsiTheme="minorHAnsi" w:cstheme="minorHAnsi"/>
          <w:color w:val="000000" w:themeColor="text1"/>
        </w:rPr>
      </w:pPr>
      <w:r w:rsidRPr="0096169C">
        <w:rPr>
          <w:rFonts w:asciiTheme="minorHAnsi" w:hAnsiTheme="minorHAnsi" w:cstheme="minorHAnsi"/>
        </w:rPr>
        <w:t xml:space="preserve">Suvirinimo darbus atlikti vadovaujantis </w:t>
      </w:r>
      <w:r w:rsidR="001128A6" w:rsidRPr="0096169C">
        <w:rPr>
          <w:rFonts w:asciiTheme="minorHAnsi" w:hAnsiTheme="minorHAnsi" w:cstheme="minorHAnsi"/>
        </w:rPr>
        <w:t>Suvirinimo darbų</w:t>
      </w:r>
      <w:r w:rsidR="00FA1CCF" w:rsidRPr="0096169C">
        <w:rPr>
          <w:rFonts w:asciiTheme="minorHAnsi" w:hAnsiTheme="minorHAnsi" w:cstheme="minorHAnsi"/>
        </w:rPr>
        <w:t xml:space="preserve"> vykdymo AB Vilniaus šilumos tinklai objektuose instrukcija</w:t>
      </w:r>
      <w:r w:rsidR="350E81EF" w:rsidRPr="0096169C">
        <w:rPr>
          <w:rFonts w:asciiTheme="minorHAnsi" w:hAnsiTheme="minorHAnsi" w:cstheme="minorHAnsi"/>
        </w:rPr>
        <w:t xml:space="preserve">: </w:t>
      </w:r>
      <w:hyperlink r:id="rId14" w:history="1">
        <w:hyperlink r:id="rId15" w:history="1">
          <w:r w:rsidR="1BC9C6E8" w:rsidRPr="0096169C">
            <w:rPr>
              <w:rStyle w:val="Hyperlink"/>
              <w:rFonts w:asciiTheme="minorHAnsi" w:eastAsia="Calibri" w:hAnsiTheme="minorHAnsi" w:cstheme="minorHAnsi"/>
            </w:rPr>
            <w:t>https://chc.lt/wp-content/uploads/2024/09/suvirinimo-darbu-vykdymo-vst-objektuose-instrukcija.pdf</w:t>
          </w:r>
        </w:hyperlink>
      </w:hyperlink>
      <w:r w:rsidR="1BC9C6E8" w:rsidRPr="0096169C">
        <w:rPr>
          <w:rStyle w:val="normaltextrun"/>
          <w:rFonts w:asciiTheme="minorHAnsi" w:hAnsiTheme="minorHAnsi" w:cstheme="minorHAnsi"/>
          <w:color w:val="000000" w:themeColor="text1"/>
        </w:rPr>
        <w:t>;</w:t>
      </w:r>
    </w:p>
    <w:p w14:paraId="39D1C2C9" w14:textId="7EFB89FA" w:rsidR="00590632" w:rsidRPr="0096169C" w:rsidRDefault="00CE0ED4" w:rsidP="20C63C15">
      <w:pPr>
        <w:pStyle w:val="ListParagraph"/>
        <w:numPr>
          <w:ilvl w:val="1"/>
          <w:numId w:val="24"/>
        </w:numPr>
        <w:ind w:left="426"/>
        <w:jc w:val="both"/>
        <w:rPr>
          <w:rFonts w:asciiTheme="minorHAnsi" w:hAnsiTheme="minorHAnsi" w:cstheme="minorHAnsi"/>
          <w:color w:val="000000" w:themeColor="text1"/>
        </w:rPr>
      </w:pPr>
      <w:r w:rsidRPr="0096169C">
        <w:rPr>
          <w:rStyle w:val="normaltextrun"/>
          <w:rFonts w:asciiTheme="minorHAnsi" w:hAnsiTheme="minorHAnsi" w:cstheme="minorHAnsi"/>
          <w:color w:val="000000"/>
          <w:shd w:val="clear" w:color="auto" w:fill="FFFFFF"/>
        </w:rPr>
        <w:t>Savo sąskaita atlikti visus privalomu</w:t>
      </w:r>
      <w:r w:rsidR="00E12AD3" w:rsidRPr="0096169C">
        <w:rPr>
          <w:rStyle w:val="normaltextrun"/>
          <w:rFonts w:asciiTheme="minorHAnsi" w:hAnsiTheme="minorHAnsi" w:cstheme="minorHAnsi"/>
          <w:color w:val="000000"/>
          <w:shd w:val="clear" w:color="auto" w:fill="FFFFFF"/>
        </w:rPr>
        <w:t>osiu</w:t>
      </w:r>
      <w:r w:rsidRPr="0096169C">
        <w:rPr>
          <w:rStyle w:val="normaltextrun"/>
          <w:rFonts w:asciiTheme="minorHAnsi" w:hAnsiTheme="minorHAnsi" w:cstheme="minorHAnsi"/>
          <w:color w:val="000000"/>
          <w:shd w:val="clear" w:color="auto" w:fill="FFFFFF"/>
        </w:rPr>
        <w:t>s bandymus prieš tinklų paleidimą</w:t>
      </w:r>
      <w:r w:rsidR="00787058">
        <w:rPr>
          <w:rStyle w:val="normaltextrun"/>
          <w:rFonts w:asciiTheme="minorHAnsi" w:hAnsiTheme="minorHAnsi" w:cstheme="minorHAnsi"/>
          <w:color w:val="000000"/>
          <w:shd w:val="clear" w:color="auto" w:fill="FFFFFF"/>
        </w:rPr>
        <w:t xml:space="preserve"> </w:t>
      </w:r>
      <w:r w:rsidRPr="0096169C">
        <w:rPr>
          <w:rStyle w:val="normaltextrun"/>
          <w:rFonts w:asciiTheme="minorHAnsi" w:hAnsiTheme="minorHAnsi" w:cstheme="minorHAnsi"/>
          <w:color w:val="000000"/>
          <w:shd w:val="clear" w:color="auto" w:fill="FFFFFF"/>
        </w:rPr>
        <w:t>bei kitus privalomus bandymus.</w:t>
      </w:r>
      <w:r w:rsidR="00590632" w:rsidRPr="0096169C">
        <w:rPr>
          <w:rFonts w:asciiTheme="minorHAnsi" w:hAnsiTheme="minorHAnsi" w:cstheme="minorHAnsi"/>
          <w:color w:val="000000" w:themeColor="text1"/>
        </w:rPr>
        <w:t xml:space="preserve"> </w:t>
      </w:r>
    </w:p>
    <w:p w14:paraId="20565A67" w14:textId="0ED94AC7" w:rsidR="002643E5" w:rsidRPr="0096169C" w:rsidRDefault="002F0753" w:rsidP="00584327">
      <w:pPr>
        <w:pStyle w:val="ListParagraph"/>
        <w:numPr>
          <w:ilvl w:val="1"/>
          <w:numId w:val="24"/>
        </w:numPr>
        <w:ind w:left="426"/>
        <w:jc w:val="both"/>
        <w:rPr>
          <w:rFonts w:asciiTheme="minorHAnsi" w:hAnsiTheme="minorHAnsi" w:cstheme="minorHAnsi"/>
          <w:color w:val="000000" w:themeColor="text1"/>
        </w:rPr>
      </w:pPr>
      <w:r w:rsidRPr="0096169C">
        <w:rPr>
          <w:rFonts w:asciiTheme="minorHAnsi" w:hAnsiTheme="minorHAnsi" w:cstheme="minorHAnsi"/>
          <w:color w:val="000000" w:themeColor="text1"/>
        </w:rPr>
        <w:t xml:space="preserve">Susidariusios atliekos turi būti tvarkomos vadovaujantis Lietuvos Respublikos aplinkos ministro 1999 m. liepos 14 d. įsakymu Nr. 217 patvirtintų Atliekų tvarkymo taisyklių aktualios redakcijos (toliau – Atliekų tvarkymo taisyklės), AB Vilniaus šilumos tinklai „Rangovų veiklos metu susidarančių atliekų tvarkymo sub-proceso aprašo“ (toliau – Rangovų veiklos metu susidarančių atliekų tvarkymo sub-proceso aprašas) (skelbiamas viešai </w:t>
      </w:r>
      <w:hyperlink r:id="rId16" w:history="1">
        <w:r w:rsidRPr="0096169C">
          <w:rPr>
            <w:rStyle w:val="Hyperlink"/>
            <w:rFonts w:asciiTheme="minorHAnsi" w:hAnsiTheme="minorHAnsi" w:cstheme="minorHAnsi"/>
          </w:rPr>
          <w:t>https://chc.lt/tiekejams-ir-rangovams/</w:t>
        </w:r>
      </w:hyperlink>
      <w:r w:rsidRPr="0096169C">
        <w:rPr>
          <w:rFonts w:asciiTheme="minorHAnsi" w:hAnsiTheme="minorHAnsi" w:cstheme="minorHAnsi"/>
          <w:color w:val="000000" w:themeColor="text1"/>
        </w:rPr>
        <w:t xml:space="preserve"> ) ir kitų atliekų tvarkymą reglamentuojančių teisės aktų reikalavimais.</w:t>
      </w:r>
      <w:r w:rsidR="06402F7B" w:rsidRPr="0096169C">
        <w:rPr>
          <w:rFonts w:asciiTheme="minorHAnsi" w:hAnsiTheme="minorHAnsi" w:cstheme="minorHAnsi"/>
          <w:color w:val="000000" w:themeColor="text1"/>
        </w:rPr>
        <w:t xml:space="preserve"> </w:t>
      </w:r>
    </w:p>
    <w:p w14:paraId="6B9019CE" w14:textId="3DAC0545" w:rsidR="00105AB3" w:rsidRPr="0096169C" w:rsidRDefault="00105AB3" w:rsidP="3E52B326">
      <w:pPr>
        <w:pStyle w:val="ListParagraph"/>
        <w:numPr>
          <w:ilvl w:val="1"/>
          <w:numId w:val="24"/>
        </w:numPr>
        <w:ind w:left="426"/>
        <w:jc w:val="both"/>
        <w:rPr>
          <w:rFonts w:asciiTheme="minorHAnsi" w:hAnsiTheme="minorHAnsi" w:cstheme="minorHAnsi"/>
        </w:rPr>
      </w:pPr>
      <w:r w:rsidRPr="0096169C">
        <w:rPr>
          <w:rFonts w:asciiTheme="minorHAnsi" w:hAnsiTheme="minorHAnsi" w:cstheme="minorHAnsi"/>
        </w:rPr>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r w:rsidR="002000AA" w:rsidRPr="0096169C">
        <w:rPr>
          <w:rFonts w:asciiTheme="minorHAnsi" w:hAnsiTheme="minorHAnsi" w:cstheme="minorHAnsi"/>
        </w:rPr>
        <w:t xml:space="preserve"> </w:t>
      </w:r>
      <w:r w:rsidR="059BB9D7" w:rsidRPr="0096169C">
        <w:rPr>
          <w:rFonts w:asciiTheme="minorHAnsi" w:hAnsiTheme="minorHAnsi" w:cstheme="minorHAnsi"/>
        </w:rPr>
        <w:t>Už metalo atliekų išvežimą yra atsakinga Bendrovės turto valdymo ir priežiūros komanda.</w:t>
      </w:r>
    </w:p>
    <w:p w14:paraId="6CF00DA8" w14:textId="44F754F9" w:rsidR="005F725A" w:rsidRPr="0096169C" w:rsidRDefault="005B453D" w:rsidP="001C3BEE">
      <w:pPr>
        <w:pStyle w:val="ListParagraph"/>
        <w:numPr>
          <w:ilvl w:val="1"/>
          <w:numId w:val="24"/>
        </w:numPr>
        <w:ind w:left="426"/>
        <w:jc w:val="both"/>
        <w:rPr>
          <w:rStyle w:val="normaltextrun"/>
          <w:rFonts w:asciiTheme="minorHAnsi" w:hAnsiTheme="minorHAnsi" w:cstheme="minorHAnsi"/>
        </w:rPr>
      </w:pPr>
      <w:r w:rsidRPr="0096169C">
        <w:rPr>
          <w:rStyle w:val="normaltextrun"/>
          <w:rFonts w:asciiTheme="minorHAnsi" w:hAnsiTheme="minorHAnsi" w:cstheme="minorHAnsi"/>
        </w:rPr>
        <w:t>Rangovas privalo, jeigu būtina, darbų atlikimui parengti, suderinti su visomis reikiamomis institucijomis laikino eismo organizavimo schemas ir įrengti laikinus kelio ženklus</w:t>
      </w:r>
      <w:r w:rsidR="005F725A" w:rsidRPr="0096169C">
        <w:rPr>
          <w:rStyle w:val="normaltextrun"/>
          <w:rFonts w:asciiTheme="minorHAnsi" w:hAnsiTheme="minorHAnsi" w:cstheme="minorHAnsi"/>
        </w:rPr>
        <w:t>.</w:t>
      </w:r>
    </w:p>
    <w:p w14:paraId="44F500E7" w14:textId="16F594DF" w:rsidR="00D6252B" w:rsidRPr="0096169C" w:rsidRDefault="00EB239B" w:rsidP="005F3F6B">
      <w:pPr>
        <w:pStyle w:val="ListParagraph"/>
        <w:numPr>
          <w:ilvl w:val="1"/>
          <w:numId w:val="24"/>
        </w:numPr>
        <w:ind w:left="352" w:hanging="352"/>
        <w:jc w:val="both"/>
        <w:rPr>
          <w:rFonts w:asciiTheme="minorHAnsi" w:hAnsiTheme="minorHAnsi" w:cstheme="minorHAnsi"/>
        </w:rPr>
      </w:pPr>
      <w:r w:rsidRPr="0096169C">
        <w:rPr>
          <w:rFonts w:asciiTheme="minorHAnsi" w:hAnsiTheme="minorHAnsi" w:cstheme="minorHAnsi"/>
        </w:rPr>
        <w:t xml:space="preserve"> </w:t>
      </w:r>
      <w:r w:rsidR="00D6252B" w:rsidRPr="0096169C">
        <w:rPr>
          <w:rFonts w:asciiTheme="minorHAnsi" w:hAnsiTheme="minorHAnsi" w:cstheme="minorHAnsi"/>
        </w:rPr>
        <w:t>Darbų metu Rangovas turi numatyti priemones, kad nebūtų pažeisti trečiųjų asmenų interesai, kad būtų užtikrinami privažiavimai prie pastatų</w:t>
      </w:r>
      <w:r w:rsidR="005C3D14" w:rsidRPr="0096169C">
        <w:rPr>
          <w:rFonts w:asciiTheme="minorHAnsi" w:hAnsiTheme="minorHAnsi" w:cstheme="minorHAnsi"/>
        </w:rPr>
        <w:t>,</w:t>
      </w:r>
      <w:r w:rsidR="00D6252B" w:rsidRPr="0096169C">
        <w:rPr>
          <w:rFonts w:asciiTheme="minorHAnsi" w:hAnsiTheme="minorHAnsi" w:cstheme="minorHAnsi"/>
        </w:rPr>
        <w:t xml:space="preserve"> saugūs bei kiek įmanoma patogūs praėjimai pėstiesiems, esant poreikiui naudojant ir specialias laikinas dangas</w:t>
      </w:r>
      <w:r w:rsidR="00903CAA" w:rsidRPr="0096169C">
        <w:rPr>
          <w:rFonts w:asciiTheme="minorHAnsi" w:hAnsiTheme="minorHAnsi" w:cstheme="minorHAnsi"/>
        </w:rPr>
        <w:t>.</w:t>
      </w:r>
      <w:r w:rsidR="00D6252B" w:rsidRPr="0096169C">
        <w:rPr>
          <w:rFonts w:asciiTheme="minorHAnsi" w:hAnsiTheme="minorHAnsi" w:cstheme="minorHAnsi"/>
        </w:rPr>
        <w:t xml:space="preserve"> </w:t>
      </w:r>
    </w:p>
    <w:p w14:paraId="2D013F67" w14:textId="69C1EDC6" w:rsidR="003B747B" w:rsidRPr="0096169C" w:rsidRDefault="00200D06" w:rsidP="003668AA">
      <w:pPr>
        <w:pStyle w:val="ListParagraph"/>
        <w:numPr>
          <w:ilvl w:val="1"/>
          <w:numId w:val="24"/>
        </w:numPr>
        <w:ind w:left="426"/>
        <w:jc w:val="both"/>
        <w:rPr>
          <w:rFonts w:asciiTheme="minorHAnsi" w:hAnsiTheme="minorHAnsi" w:cstheme="minorHAnsi"/>
        </w:rPr>
      </w:pPr>
      <w:r w:rsidRPr="0096169C">
        <w:rPr>
          <w:rStyle w:val="normaltextrun"/>
          <w:rFonts w:asciiTheme="minorHAnsi" w:hAnsiTheme="minorHAnsi" w:cstheme="minorHAnsi"/>
          <w:color w:val="000000"/>
          <w:bdr w:val="none" w:sz="0" w:space="0" w:color="auto" w:frame="1"/>
        </w:rPr>
        <w:t>Sumontuotus tinklus Rangovas turi nužymėti piketais ties atšakomis</w:t>
      </w:r>
      <w:r w:rsidR="00A01784" w:rsidRPr="0096169C">
        <w:rPr>
          <w:rStyle w:val="normaltextrun"/>
          <w:rFonts w:asciiTheme="minorHAnsi" w:hAnsiTheme="minorHAnsi" w:cstheme="minorHAnsi"/>
          <w:color w:val="000000"/>
          <w:bdr w:val="none" w:sz="0" w:space="0" w:color="auto" w:frame="1"/>
        </w:rPr>
        <w:t xml:space="preserve"> ir</w:t>
      </w:r>
      <w:r w:rsidRPr="0096169C">
        <w:rPr>
          <w:rStyle w:val="normaltextrun"/>
          <w:rFonts w:asciiTheme="minorHAnsi" w:hAnsiTheme="minorHAnsi" w:cstheme="minorHAnsi"/>
          <w:color w:val="000000"/>
          <w:bdr w:val="none" w:sz="0" w:space="0" w:color="auto" w:frame="1"/>
        </w:rPr>
        <w:t xml:space="preserve"> posūkiais</w:t>
      </w:r>
      <w:r w:rsidR="00134F17" w:rsidRPr="0096169C">
        <w:rPr>
          <w:rStyle w:val="normaltextrun"/>
          <w:rFonts w:asciiTheme="minorHAnsi" w:hAnsiTheme="minorHAnsi" w:cstheme="minorHAnsi"/>
          <w:color w:val="000000"/>
          <w:bdr w:val="none" w:sz="0" w:space="0" w:color="auto" w:frame="1"/>
        </w:rPr>
        <w:t xml:space="preserve">, </w:t>
      </w:r>
      <w:r w:rsidR="0031758F" w:rsidRPr="0096169C">
        <w:rPr>
          <w:rStyle w:val="normaltextrun"/>
          <w:rFonts w:asciiTheme="minorHAnsi" w:hAnsiTheme="minorHAnsi" w:cstheme="minorHAnsi"/>
          <w:color w:val="000000"/>
          <w:bdr w:val="none" w:sz="0" w:space="0" w:color="auto" w:frame="1"/>
        </w:rPr>
        <w:t>tiesiose atkarpose kas 100 m</w:t>
      </w:r>
      <w:r w:rsidR="00A01784" w:rsidRPr="0096169C">
        <w:rPr>
          <w:rStyle w:val="normaltextrun"/>
          <w:rFonts w:asciiTheme="minorHAnsi" w:hAnsiTheme="minorHAnsi" w:cstheme="minorHAnsi"/>
          <w:color w:val="000000"/>
          <w:bdr w:val="none" w:sz="0" w:space="0" w:color="auto" w:frame="1"/>
        </w:rPr>
        <w:t>.</w:t>
      </w:r>
      <w:r w:rsidRPr="0096169C">
        <w:rPr>
          <w:rStyle w:val="normaltextrun"/>
          <w:rFonts w:asciiTheme="minorHAnsi" w:hAnsiTheme="minorHAnsi" w:cstheme="minorHAnsi"/>
          <w:color w:val="000000"/>
          <w:bdr w:val="none" w:sz="0" w:space="0" w:color="auto" w:frame="1"/>
        </w:rPr>
        <w:t xml:space="preserve"> </w:t>
      </w:r>
    </w:p>
    <w:p w14:paraId="575259A8" w14:textId="67AA94F4" w:rsidR="000B5173" w:rsidRPr="004D59E2" w:rsidRDefault="00A073F2" w:rsidP="003668AA">
      <w:pPr>
        <w:pStyle w:val="ListParagraph"/>
        <w:numPr>
          <w:ilvl w:val="1"/>
          <w:numId w:val="24"/>
        </w:numPr>
        <w:ind w:left="426"/>
        <w:jc w:val="both"/>
        <w:rPr>
          <w:rFonts w:asciiTheme="minorHAnsi" w:hAnsiTheme="minorHAnsi" w:cstheme="minorHAnsi"/>
        </w:rPr>
      </w:pPr>
      <w:r w:rsidRPr="0096169C">
        <w:rPr>
          <w:rStyle w:val="normaltextrun"/>
          <w:rFonts w:asciiTheme="minorHAnsi" w:hAnsiTheme="minorHAnsi" w:cstheme="minorHAnsi"/>
          <w:color w:val="000000"/>
          <w:bdr w:val="none" w:sz="0" w:space="0" w:color="auto" w:frame="1"/>
        </w:rPr>
        <w:t xml:space="preserve">Tinkamu laiku susisiekti su reikalingomis valdžios institucijomis, išduodančiomis būtinus patvirtinimus ir leidimus, kad nebūtų </w:t>
      </w:r>
      <w:r w:rsidRPr="004D59E2">
        <w:rPr>
          <w:rStyle w:val="normaltextrun"/>
          <w:rFonts w:asciiTheme="minorHAnsi" w:hAnsiTheme="minorHAnsi" w:cstheme="minorHAnsi"/>
          <w:color w:val="000000"/>
          <w:bdr w:val="none" w:sz="0" w:space="0" w:color="auto" w:frame="1"/>
        </w:rPr>
        <w:t>uždelsiami darbai</w:t>
      </w:r>
      <w:r w:rsidR="00E02ED2" w:rsidRPr="004D59E2">
        <w:rPr>
          <w:rFonts w:asciiTheme="minorHAnsi" w:hAnsiTheme="minorHAnsi" w:cstheme="minorHAnsi"/>
        </w:rPr>
        <w:t xml:space="preserve">. </w:t>
      </w:r>
      <w:r w:rsidR="00922C2B" w:rsidRPr="004D59E2">
        <w:rPr>
          <w:rFonts w:asciiTheme="minorHAnsi" w:hAnsiTheme="minorHAnsi" w:cstheme="minorHAnsi"/>
        </w:rPr>
        <w:t>Informuoti Užsakovą apie atliktą veiks</w:t>
      </w:r>
      <w:r w:rsidR="00C2031B" w:rsidRPr="004D59E2">
        <w:rPr>
          <w:rFonts w:asciiTheme="minorHAnsi" w:hAnsiTheme="minorHAnsi" w:cstheme="minorHAnsi"/>
        </w:rPr>
        <w:t>mą su vienokia ar kitokia institucija.</w:t>
      </w:r>
    </w:p>
    <w:p w14:paraId="14443A7B" w14:textId="0D683BCD" w:rsidR="00584327" w:rsidRPr="004D59E2" w:rsidRDefault="00584327" w:rsidP="003668AA">
      <w:pPr>
        <w:pStyle w:val="ListParagraph"/>
        <w:numPr>
          <w:ilvl w:val="1"/>
          <w:numId w:val="24"/>
        </w:numPr>
        <w:ind w:left="426"/>
        <w:jc w:val="both"/>
        <w:rPr>
          <w:rFonts w:asciiTheme="minorHAnsi" w:hAnsiTheme="minorHAnsi" w:cstheme="minorHAnsi"/>
        </w:rPr>
      </w:pPr>
      <w:r w:rsidRPr="004D59E2">
        <w:rPr>
          <w:rFonts w:asciiTheme="minorHAnsi" w:hAnsiTheme="minorHAnsi" w:cstheme="minorHAnsi"/>
        </w:rPr>
        <w:t xml:space="preserve">Prieš darbų pradžią (bent </w:t>
      </w:r>
      <w:r w:rsidR="00255F09" w:rsidRPr="004D59E2">
        <w:rPr>
          <w:rFonts w:asciiTheme="minorHAnsi" w:hAnsiTheme="minorHAnsi" w:cstheme="minorHAnsi"/>
        </w:rPr>
        <w:t xml:space="preserve">15 </w:t>
      </w:r>
      <w:r w:rsidRPr="004D59E2">
        <w:rPr>
          <w:rFonts w:asciiTheme="minorHAnsi" w:hAnsiTheme="minorHAnsi" w:cstheme="minorHAnsi"/>
        </w:rPr>
        <w:t>k.d.</w:t>
      </w:r>
      <w:r w:rsidR="00834D34" w:rsidRPr="004D59E2">
        <w:rPr>
          <w:rFonts w:asciiTheme="minorHAnsi" w:hAnsiTheme="minorHAnsi" w:cstheme="minorHAnsi"/>
        </w:rPr>
        <w:t>)</w:t>
      </w:r>
      <w:r w:rsidRPr="004D59E2">
        <w:rPr>
          <w:rFonts w:asciiTheme="minorHAnsi" w:hAnsiTheme="minorHAnsi" w:cstheme="minorHAnsi"/>
        </w:rPr>
        <w:t xml:space="preserve"> informuoti gretutinių sklypų savininkus ir/ar greta veiklas vykdančias įmones ar privačius asmenis apie planuojamą darbų pradžią. Apie informavimo procesą, procedūra ir užtikrinimą informuoti Užsakovą el.laišku pateikiant įrodymus. </w:t>
      </w:r>
    </w:p>
    <w:p w14:paraId="2FFAA640" w14:textId="3234EE26" w:rsidR="00E56898" w:rsidRPr="0096169C" w:rsidRDefault="000B5173" w:rsidP="03290234">
      <w:pPr>
        <w:pStyle w:val="ListParagraph"/>
        <w:numPr>
          <w:ilvl w:val="1"/>
          <w:numId w:val="24"/>
        </w:numPr>
        <w:ind w:left="426"/>
        <w:jc w:val="both"/>
        <w:rPr>
          <w:rFonts w:asciiTheme="minorHAnsi" w:hAnsiTheme="minorHAnsi" w:cstheme="minorHAnsi"/>
        </w:rPr>
      </w:pPr>
      <w:r w:rsidRPr="004D59E2">
        <w:rPr>
          <w:rStyle w:val="normaltextrun"/>
          <w:rFonts w:asciiTheme="minorHAnsi" w:hAnsiTheme="minorHAnsi" w:cstheme="minorHAnsi"/>
          <w:color w:val="000000"/>
          <w:bdr w:val="none" w:sz="0" w:space="0" w:color="auto" w:frame="1"/>
        </w:rPr>
        <w:t xml:space="preserve">Rangovas privalo </w:t>
      </w:r>
      <w:r w:rsidR="01520564" w:rsidRPr="004D59E2">
        <w:rPr>
          <w:rStyle w:val="normaltextrun"/>
          <w:rFonts w:asciiTheme="minorHAnsi" w:hAnsiTheme="minorHAnsi" w:cstheme="minorHAnsi"/>
          <w:color w:val="000000" w:themeColor="text1"/>
        </w:rPr>
        <w:t>Darbus</w:t>
      </w:r>
      <w:r w:rsidRPr="004D59E2">
        <w:rPr>
          <w:rStyle w:val="normaltextrun"/>
          <w:rFonts w:asciiTheme="minorHAnsi" w:hAnsiTheme="minorHAnsi" w:cstheme="minorHAnsi"/>
          <w:color w:val="000000"/>
          <w:bdr w:val="none" w:sz="0" w:space="0" w:color="auto" w:frame="1"/>
        </w:rPr>
        <w:t xml:space="preserve"> vykdyti</w:t>
      </w:r>
      <w:r w:rsidRPr="0096169C">
        <w:rPr>
          <w:rStyle w:val="normaltextrun"/>
          <w:rFonts w:asciiTheme="minorHAnsi" w:hAnsiTheme="minorHAnsi" w:cstheme="minorHAnsi"/>
          <w:color w:val="000000"/>
          <w:bdr w:val="none" w:sz="0" w:space="0" w:color="auto" w:frame="1"/>
        </w:rPr>
        <w:t xml:space="preserve"> nepažeisdamas teisės aktuose nustatyto </w:t>
      </w:r>
      <w:r w:rsidRPr="0096169C">
        <w:rPr>
          <w:rStyle w:val="normaltextrun"/>
          <w:rFonts w:asciiTheme="minorHAnsi" w:hAnsiTheme="minorHAnsi" w:cstheme="minorHAnsi"/>
          <w:bdr w:val="none" w:sz="0" w:space="0" w:color="auto" w:frame="1"/>
        </w:rPr>
        <w:t xml:space="preserve">statybos darbų pradžios ir pabaigos laiko bei triukšmo ribinių dydžių reikalavimų. Rangovas privalo laikytis savivaldybių vykdomųjų institucijų ar kitų viešojo administravimo subjektų nustatytų reikalavimų ir užtikrinti, kad statinyje ar prie jo esančių (dirbančių bei netoli gyvenančių) žmonių girdimas </w:t>
      </w:r>
      <w:r w:rsidR="6696D9AB" w:rsidRPr="0096169C">
        <w:rPr>
          <w:rStyle w:val="normaltextrun"/>
          <w:rFonts w:asciiTheme="minorHAnsi" w:hAnsiTheme="minorHAnsi" w:cstheme="minorHAnsi"/>
          <w:bdr w:val="none" w:sz="0" w:space="0" w:color="auto" w:frame="1"/>
        </w:rPr>
        <w:t>Darbų</w:t>
      </w:r>
      <w:r w:rsidRPr="0096169C">
        <w:rPr>
          <w:rStyle w:val="normaltextrun"/>
          <w:rFonts w:asciiTheme="minorHAnsi" w:hAnsiTheme="minorHAnsi" w:cstheme="minorHAnsi"/>
          <w:bdr w:val="none" w:sz="0" w:space="0" w:color="auto" w:frame="1"/>
        </w:rPr>
        <w:t xml:space="preserve"> triukšmas nekeltų grėsmės jų sveikatai, leistų miegoti, ilsėtis bei dirbti normaliomis sąlygomis. Rangovas ne vėliau kaip prieš 7 dienas iki statybos </w:t>
      </w:r>
      <w:r w:rsidR="4AA73556" w:rsidRPr="0096169C">
        <w:rPr>
          <w:rStyle w:val="normaltextrun"/>
          <w:rFonts w:asciiTheme="minorHAnsi" w:hAnsiTheme="minorHAnsi" w:cstheme="minorHAnsi"/>
          <w:bdr w:val="none" w:sz="0" w:space="0" w:color="auto" w:frame="1"/>
        </w:rPr>
        <w:t>D</w:t>
      </w:r>
      <w:r w:rsidRPr="0096169C">
        <w:rPr>
          <w:rStyle w:val="normaltextrun"/>
          <w:rFonts w:asciiTheme="minorHAnsi" w:hAnsiTheme="minorHAnsi" w:cstheme="minorHAnsi"/>
          <w:bdr w:val="none" w:sz="0" w:space="0" w:color="auto" w:frame="1"/>
        </w:rPr>
        <w:t xml:space="preserve">arbų pradžios privalo pateikti statybos </w:t>
      </w:r>
      <w:r w:rsidR="078B9488" w:rsidRPr="0096169C">
        <w:rPr>
          <w:rStyle w:val="normaltextrun"/>
          <w:rFonts w:asciiTheme="minorHAnsi" w:hAnsiTheme="minorHAnsi" w:cstheme="minorHAnsi"/>
          <w:bdr w:val="none" w:sz="0" w:space="0" w:color="auto" w:frame="1"/>
        </w:rPr>
        <w:t>D</w:t>
      </w:r>
      <w:r w:rsidRPr="0096169C">
        <w:rPr>
          <w:rStyle w:val="normaltextrun"/>
          <w:rFonts w:asciiTheme="minorHAnsi" w:hAnsiTheme="minorHAnsi" w:cstheme="minorHAnsi"/>
          <w:bdr w:val="none" w:sz="0" w:space="0" w:color="auto" w:frame="1"/>
        </w:rPr>
        <w:t>arbų triukšmo kontrolieriams pranešimą su informacija apie triukšmo šaltinių naudojimo vietą, planuojamą triukšmo lygį ir jo trukmę per parą, triukšmo mažinimo priemones</w:t>
      </w:r>
      <w:r w:rsidR="00E02ED2" w:rsidRPr="0096169C">
        <w:rPr>
          <w:rStyle w:val="normaltextrun"/>
          <w:rFonts w:asciiTheme="minorHAnsi" w:hAnsiTheme="minorHAnsi" w:cstheme="minorHAnsi"/>
          <w:bdr w:val="none" w:sz="0" w:space="0" w:color="auto" w:frame="1"/>
        </w:rPr>
        <w:t>.</w:t>
      </w:r>
    </w:p>
    <w:p w14:paraId="08F059DA" w14:textId="1226BBCF" w:rsidR="00A609A4" w:rsidRPr="0096169C" w:rsidRDefault="00A073F2" w:rsidP="3F8A8909">
      <w:pPr>
        <w:pStyle w:val="ListParagraph"/>
        <w:numPr>
          <w:ilvl w:val="1"/>
          <w:numId w:val="24"/>
        </w:numPr>
        <w:tabs>
          <w:tab w:val="left" w:pos="567"/>
        </w:tabs>
        <w:ind w:left="426"/>
        <w:jc w:val="both"/>
        <w:rPr>
          <w:rFonts w:asciiTheme="minorHAnsi" w:hAnsiTheme="minorHAnsi" w:cstheme="minorHAnsi"/>
        </w:rPr>
      </w:pPr>
      <w:r w:rsidRPr="0096169C">
        <w:rPr>
          <w:rStyle w:val="normaltextrun"/>
          <w:rFonts w:asciiTheme="minorHAnsi" w:hAnsiTheme="minorHAnsi" w:cstheme="minorHAnsi"/>
          <w:color w:val="000000"/>
          <w:shd w:val="clear" w:color="auto" w:fill="FFFFFF"/>
        </w:rPr>
        <w:t>Esant poreikiui parengti sutarties ar kitų reikalingų dokumentų su gretimos žemės savininku</w:t>
      </w:r>
      <w:r w:rsidR="329F5DD8" w:rsidRPr="0096169C">
        <w:rPr>
          <w:rStyle w:val="normaltextrun"/>
          <w:rFonts w:asciiTheme="minorHAnsi" w:hAnsiTheme="minorHAnsi" w:cstheme="minorHAnsi"/>
          <w:color w:val="000000"/>
          <w:shd w:val="clear" w:color="auto" w:fill="FFFFFF"/>
        </w:rPr>
        <w:t xml:space="preserve"> -(ais)</w:t>
      </w:r>
      <w:r w:rsidRPr="0096169C">
        <w:rPr>
          <w:rStyle w:val="normaltextrun"/>
          <w:rFonts w:asciiTheme="minorHAnsi" w:hAnsiTheme="minorHAnsi" w:cstheme="minorHAnsi"/>
          <w:color w:val="000000"/>
          <w:shd w:val="clear" w:color="auto" w:fill="FFFFFF"/>
        </w:rPr>
        <w:t xml:space="preserve"> (ar asmeniu</w:t>
      </w:r>
      <w:r w:rsidR="2B49B7E9" w:rsidRPr="0096169C">
        <w:rPr>
          <w:rStyle w:val="normaltextrun"/>
          <w:rFonts w:asciiTheme="minorHAnsi" w:hAnsiTheme="minorHAnsi" w:cstheme="minorHAnsi"/>
          <w:color w:val="000000"/>
          <w:shd w:val="clear" w:color="auto" w:fill="FFFFFF"/>
        </w:rPr>
        <w:t xml:space="preserve"> -(mis)</w:t>
      </w:r>
      <w:r w:rsidRPr="0096169C">
        <w:rPr>
          <w:rStyle w:val="normaltextrun"/>
          <w:rFonts w:asciiTheme="minorHAnsi" w:hAnsiTheme="minorHAnsi" w:cstheme="minorHAnsi"/>
          <w:color w:val="000000"/>
          <w:shd w:val="clear" w:color="auto" w:fill="FFFFFF"/>
        </w:rPr>
        <w:t>, disponuojančiu</w:t>
      </w:r>
      <w:r w:rsidR="1A8F3D9D" w:rsidRPr="0096169C">
        <w:rPr>
          <w:rStyle w:val="normaltextrun"/>
          <w:rFonts w:asciiTheme="minorHAnsi" w:hAnsiTheme="minorHAnsi" w:cstheme="minorHAnsi"/>
          <w:color w:val="000000"/>
          <w:shd w:val="clear" w:color="auto" w:fill="FFFFFF"/>
        </w:rPr>
        <w:t xml:space="preserve"> -(ias)</w:t>
      </w:r>
      <w:r w:rsidRPr="0096169C">
        <w:rPr>
          <w:rStyle w:val="normaltextrun"/>
          <w:rFonts w:asciiTheme="minorHAnsi" w:hAnsiTheme="minorHAnsi" w:cstheme="minorHAnsi"/>
          <w:color w:val="000000"/>
          <w:shd w:val="clear" w:color="auto" w:fill="FFFFFF"/>
        </w:rPr>
        <w:t xml:space="preserve"> žeme) dėl statybvietės laikino naudojimo statybos metu projektą</w:t>
      </w:r>
      <w:r w:rsidR="00E02ED2" w:rsidRPr="0096169C">
        <w:rPr>
          <w:rFonts w:asciiTheme="minorHAnsi" w:hAnsiTheme="minorHAnsi" w:cstheme="minorHAnsi"/>
        </w:rPr>
        <w:t>.</w:t>
      </w:r>
    </w:p>
    <w:p w14:paraId="229A5452" w14:textId="083BE0CC" w:rsidR="00BE0D3A" w:rsidRPr="0096169C" w:rsidRDefault="00A740A3" w:rsidP="009717CA">
      <w:pPr>
        <w:pStyle w:val="ListParagraph"/>
        <w:numPr>
          <w:ilvl w:val="1"/>
          <w:numId w:val="24"/>
        </w:numPr>
        <w:tabs>
          <w:tab w:val="left" w:pos="567"/>
        </w:tabs>
        <w:ind w:left="426"/>
        <w:jc w:val="both"/>
        <w:rPr>
          <w:rFonts w:asciiTheme="minorHAnsi" w:hAnsiTheme="minorHAnsi" w:cstheme="minorHAnsi"/>
        </w:rPr>
      </w:pPr>
      <w:r w:rsidRPr="0096169C">
        <w:rPr>
          <w:rStyle w:val="normaltextrun"/>
          <w:rFonts w:asciiTheme="minorHAnsi" w:hAnsiTheme="minorHAnsi" w:cstheme="minorHAnsi"/>
          <w:color w:val="000000"/>
          <w:bdr w:val="none" w:sz="0" w:space="0" w:color="auto" w:frame="1"/>
        </w:rPr>
        <w:t xml:space="preserve">Esant poreikiui nustatyta tvarka </w:t>
      </w:r>
      <w:r w:rsidR="00A01594" w:rsidRPr="0096169C">
        <w:rPr>
          <w:rStyle w:val="normaltextrun"/>
          <w:rFonts w:asciiTheme="minorHAnsi" w:hAnsiTheme="minorHAnsi" w:cstheme="minorHAnsi"/>
          <w:color w:val="000000"/>
          <w:bdr w:val="none" w:sz="0" w:space="0" w:color="auto" w:frame="1"/>
        </w:rPr>
        <w:t xml:space="preserve">parengti </w:t>
      </w:r>
      <w:r w:rsidRPr="0096169C">
        <w:rPr>
          <w:rStyle w:val="normaltextrun"/>
          <w:rFonts w:asciiTheme="minorHAnsi" w:hAnsiTheme="minorHAnsi" w:cstheme="minorHAnsi"/>
          <w:color w:val="000000"/>
          <w:bdr w:val="none" w:sz="0" w:space="0" w:color="auto" w:frame="1"/>
        </w:rPr>
        <w:t>paraiškas dėl sąlygų laikiniems (statybos laikotarpiui) statiniams už statybvietės ribų įrengti (laikiniems pastatams, keliams</w:t>
      </w:r>
      <w:r w:rsidR="00E02ED2" w:rsidRPr="0096169C">
        <w:rPr>
          <w:rStyle w:val="normaltextrun"/>
          <w:rFonts w:asciiTheme="minorHAnsi" w:hAnsiTheme="minorHAnsi" w:cstheme="minorHAnsi"/>
          <w:color w:val="000000"/>
          <w:bdr w:val="none" w:sz="0" w:space="0" w:color="auto" w:frame="1"/>
        </w:rPr>
        <w:t>)</w:t>
      </w:r>
      <w:r w:rsidR="00E02ED2" w:rsidRPr="0096169C">
        <w:rPr>
          <w:rFonts w:asciiTheme="minorHAnsi" w:hAnsiTheme="minorHAnsi" w:cstheme="minorHAnsi"/>
        </w:rPr>
        <w:t>.</w:t>
      </w:r>
    </w:p>
    <w:p w14:paraId="2B6B43FE" w14:textId="60440400" w:rsidR="00AF4C30" w:rsidRPr="0096169C" w:rsidRDefault="00FF1096" w:rsidP="003668AA">
      <w:pPr>
        <w:pStyle w:val="ListParagraph"/>
        <w:numPr>
          <w:ilvl w:val="1"/>
          <w:numId w:val="24"/>
        </w:numPr>
        <w:tabs>
          <w:tab w:val="left" w:pos="567"/>
        </w:tabs>
        <w:ind w:left="426"/>
        <w:jc w:val="both"/>
        <w:rPr>
          <w:rFonts w:asciiTheme="minorHAnsi" w:hAnsiTheme="minorHAnsi" w:cstheme="minorHAnsi"/>
        </w:rPr>
      </w:pPr>
      <w:r w:rsidRPr="0096169C">
        <w:rPr>
          <w:rStyle w:val="normaltextrun"/>
          <w:rFonts w:asciiTheme="minorHAnsi" w:hAnsiTheme="minorHAnsi" w:cstheme="minorHAnsi"/>
          <w:color w:val="000000"/>
          <w:bdr w:val="none" w:sz="0" w:space="0" w:color="auto" w:frame="1"/>
        </w:rPr>
        <w:t>Esant poreikiui gauti leidimus iš trečiųjų asmenų dėl patekimo į Užsakovui nepriklausančias teritorijas.</w:t>
      </w:r>
    </w:p>
    <w:p w14:paraId="6EEDF9F2" w14:textId="3A5156F5" w:rsidR="00FB4C15" w:rsidRPr="0096169C" w:rsidRDefault="1185CCD2" w:rsidP="3F8A8909">
      <w:pPr>
        <w:pStyle w:val="ListParagraph"/>
        <w:numPr>
          <w:ilvl w:val="1"/>
          <w:numId w:val="24"/>
        </w:numPr>
        <w:tabs>
          <w:tab w:val="left" w:pos="567"/>
        </w:tabs>
        <w:ind w:left="426"/>
        <w:jc w:val="both"/>
        <w:rPr>
          <w:rFonts w:asciiTheme="minorHAnsi" w:hAnsiTheme="minorHAnsi" w:cstheme="minorHAnsi"/>
        </w:rPr>
      </w:pPr>
      <w:r w:rsidRPr="0096169C">
        <w:rPr>
          <w:rFonts w:asciiTheme="minorHAnsi" w:hAnsiTheme="minorHAnsi" w:cstheme="minorHAnsi"/>
        </w:rPr>
        <w:t xml:space="preserve">Jeigu apibūdinant objektą </w:t>
      </w:r>
      <w:r w:rsidR="19172F1E" w:rsidRPr="0096169C">
        <w:rPr>
          <w:rFonts w:asciiTheme="minorHAnsi" w:hAnsiTheme="minorHAnsi" w:cstheme="minorHAnsi"/>
        </w:rPr>
        <w:t xml:space="preserve">Projekte </w:t>
      </w:r>
      <w:r w:rsidRPr="0096169C">
        <w:rPr>
          <w:rFonts w:asciiTheme="minorHAnsi" w:hAnsiTheme="minorHAnsi" w:cstheme="minorHAnsi"/>
        </w:rPr>
        <w:t xml:space="preserve">ar kituose pirkimo dokumentuose ar jų prieduose nurodytas konkretus modelis ar šaltinis, konkretus procesas ar prekės ženklas, patentas, tipai, konkreti kilmė ar gamyba, toks nurodymas </w:t>
      </w:r>
      <w:r w:rsidR="00D935C1" w:rsidRPr="0096169C">
        <w:rPr>
          <w:rFonts w:asciiTheme="minorHAnsi" w:hAnsiTheme="minorHAnsi" w:cstheme="minorHAnsi"/>
        </w:rPr>
        <w:t>Rangov</w:t>
      </w:r>
      <w:r w:rsidRPr="0096169C">
        <w:rPr>
          <w:rFonts w:asciiTheme="minorHAnsi" w:hAnsiTheme="minorHAnsi" w:cstheme="minorHAnsi"/>
        </w:rPr>
        <w:t>o turi būti suprantamas kaip nurodytas „arba lygiavertis</w:t>
      </w:r>
      <w:r w:rsidR="2CCC3CCE" w:rsidRPr="0096169C">
        <w:rPr>
          <w:rFonts w:asciiTheme="minorHAnsi" w:hAnsiTheme="minorHAnsi" w:cstheme="minorHAnsi"/>
        </w:rPr>
        <w:t>“.</w:t>
      </w:r>
    </w:p>
    <w:p w14:paraId="22FCE01E" w14:textId="0DBEB815" w:rsidR="00530390" w:rsidRPr="0096169C" w:rsidRDefault="001C5A2B" w:rsidP="3F8A8909">
      <w:pPr>
        <w:pStyle w:val="ListParagraph"/>
        <w:numPr>
          <w:ilvl w:val="1"/>
          <w:numId w:val="24"/>
        </w:numPr>
        <w:tabs>
          <w:tab w:val="left" w:pos="567"/>
        </w:tabs>
        <w:ind w:left="426"/>
        <w:jc w:val="both"/>
        <w:rPr>
          <w:rFonts w:asciiTheme="minorHAnsi" w:hAnsiTheme="minorHAnsi" w:cstheme="minorHAnsi"/>
        </w:rPr>
      </w:pPr>
      <w:r w:rsidRPr="0096169C">
        <w:rPr>
          <w:rFonts w:asciiTheme="minorHAnsi" w:hAnsiTheme="minorHAnsi" w:cstheme="minorHAnsi"/>
        </w:rPr>
        <w:t xml:space="preserve"> </w:t>
      </w:r>
      <w:r w:rsidR="00530390" w:rsidRPr="0096169C">
        <w:rPr>
          <w:rFonts w:asciiTheme="minorHAnsi" w:hAnsiTheme="minorHAnsi" w:cstheme="minorHAnsi"/>
        </w:rPr>
        <w:t xml:space="preserve">Jeigu apibūdinant objektą </w:t>
      </w:r>
      <w:r w:rsidR="74AA5F3B" w:rsidRPr="0096169C">
        <w:rPr>
          <w:rFonts w:asciiTheme="minorHAnsi" w:hAnsiTheme="minorHAnsi" w:cstheme="minorHAnsi"/>
        </w:rPr>
        <w:t xml:space="preserve">Projekte </w:t>
      </w:r>
      <w:r w:rsidR="00530390" w:rsidRPr="0096169C">
        <w:rPr>
          <w:rFonts w:asciiTheme="minorHAnsi" w:hAnsiTheme="minorHAnsi" w:cstheme="minorHAnsi"/>
        </w:rPr>
        <w:t xml:space="preserve">ar kituose pirkimo dokumentuose ar jų prieduose nurodyti standartai, techniniai liudijimai ar bendrosios techninės specifikacijos, toks nurodymas </w:t>
      </w:r>
      <w:r w:rsidR="00D935C1" w:rsidRPr="0096169C">
        <w:rPr>
          <w:rFonts w:asciiTheme="minorHAnsi" w:hAnsiTheme="minorHAnsi" w:cstheme="minorHAnsi"/>
        </w:rPr>
        <w:t>Rangov</w:t>
      </w:r>
      <w:r w:rsidR="00530390" w:rsidRPr="0096169C">
        <w:rPr>
          <w:rFonts w:asciiTheme="minorHAnsi" w:hAnsiTheme="minorHAnsi" w:cstheme="minorHAnsi"/>
        </w:rPr>
        <w:t>o turi būti suprantamas kaip nurodytas „arba lygiavertis“.</w:t>
      </w:r>
    </w:p>
    <w:p w14:paraId="53069C90" w14:textId="5434AD73" w:rsidR="003815AA" w:rsidRPr="0096169C" w:rsidRDefault="00E32430" w:rsidP="00436C74">
      <w:pPr>
        <w:pStyle w:val="ListParagraph"/>
        <w:numPr>
          <w:ilvl w:val="1"/>
          <w:numId w:val="24"/>
        </w:numPr>
        <w:tabs>
          <w:tab w:val="left" w:pos="567"/>
        </w:tabs>
        <w:ind w:left="426"/>
        <w:rPr>
          <w:rStyle w:val="normaltextrun"/>
          <w:rFonts w:asciiTheme="minorHAnsi" w:hAnsiTheme="minorHAnsi" w:cstheme="minorHAnsi"/>
        </w:rPr>
      </w:pPr>
      <w:r w:rsidRPr="0096169C">
        <w:rPr>
          <w:rStyle w:val="normaltextrun"/>
          <w:rFonts w:asciiTheme="minorHAnsi" w:hAnsiTheme="minorHAnsi" w:cstheme="minorHAnsi"/>
          <w:color w:val="000000"/>
          <w:bdr w:val="none" w:sz="0" w:space="0" w:color="auto" w:frame="1"/>
        </w:rPr>
        <w:t>Jeigu techninėse specifikacijose nurodytos parametrų tikslios skaitinės reikšmės, tai reiškia ribą, nuo kurios neturi būti nukrypta į blogesnę Užsakovui pusę.</w:t>
      </w:r>
    </w:p>
    <w:p w14:paraId="39DD3AF4" w14:textId="57E29974" w:rsidR="007A2672" w:rsidRPr="0096169C" w:rsidRDefault="00420C03" w:rsidP="00436C74">
      <w:pPr>
        <w:pStyle w:val="ListParagraph"/>
        <w:numPr>
          <w:ilvl w:val="1"/>
          <w:numId w:val="24"/>
        </w:numPr>
        <w:tabs>
          <w:tab w:val="left" w:pos="567"/>
        </w:tabs>
        <w:ind w:left="426"/>
        <w:rPr>
          <w:rStyle w:val="normaltextrun"/>
          <w:rFonts w:asciiTheme="minorHAnsi" w:hAnsiTheme="minorHAnsi" w:cstheme="minorHAnsi"/>
        </w:rPr>
      </w:pPr>
      <w:r w:rsidRPr="0096169C">
        <w:rPr>
          <w:rStyle w:val="normaltextrun"/>
          <w:rFonts w:asciiTheme="minorHAnsi" w:hAnsiTheme="minorHAnsi" w:cstheme="minorHAnsi"/>
          <w:color w:val="000000"/>
          <w:bdr w:val="none" w:sz="0" w:space="0" w:color="auto" w:frame="1"/>
        </w:rPr>
        <w:t>Rangov</w:t>
      </w:r>
      <w:r w:rsidR="00063695" w:rsidRPr="0096169C">
        <w:rPr>
          <w:rStyle w:val="normaltextrun"/>
          <w:rFonts w:asciiTheme="minorHAnsi" w:hAnsiTheme="minorHAnsi" w:cstheme="minorHAnsi"/>
          <w:color w:val="000000"/>
          <w:bdr w:val="none" w:sz="0" w:space="0" w:color="auto" w:frame="1"/>
        </w:rPr>
        <w:t>as</w:t>
      </w:r>
      <w:r w:rsidR="00CE51EA" w:rsidRPr="0096169C">
        <w:rPr>
          <w:rStyle w:val="normaltextrun"/>
          <w:rFonts w:asciiTheme="minorHAnsi" w:hAnsiTheme="minorHAnsi" w:cstheme="minorHAnsi"/>
          <w:color w:val="000000"/>
          <w:bdr w:val="none" w:sz="0" w:space="0" w:color="auto" w:frame="1"/>
        </w:rPr>
        <w:t>,</w:t>
      </w:r>
      <w:r w:rsidRPr="0096169C">
        <w:rPr>
          <w:rStyle w:val="normaltextrun"/>
          <w:rFonts w:asciiTheme="minorHAnsi" w:hAnsiTheme="minorHAnsi" w:cstheme="minorHAnsi"/>
          <w:color w:val="000000"/>
          <w:bdr w:val="none" w:sz="0" w:space="0" w:color="auto" w:frame="1"/>
        </w:rPr>
        <w:t xml:space="preserve">  Užsakov</w:t>
      </w:r>
      <w:r w:rsidR="008C7EFD" w:rsidRPr="0096169C">
        <w:rPr>
          <w:rStyle w:val="normaltextrun"/>
          <w:rFonts w:asciiTheme="minorHAnsi" w:hAnsiTheme="minorHAnsi" w:cstheme="minorHAnsi"/>
          <w:color w:val="000000"/>
          <w:bdr w:val="none" w:sz="0" w:space="0" w:color="auto" w:frame="1"/>
        </w:rPr>
        <w:t>ui</w:t>
      </w:r>
      <w:r w:rsidRPr="0096169C">
        <w:rPr>
          <w:rStyle w:val="normaltextrun"/>
          <w:rFonts w:asciiTheme="minorHAnsi" w:hAnsiTheme="minorHAnsi" w:cstheme="minorHAnsi"/>
          <w:color w:val="000000"/>
          <w:bdr w:val="none" w:sz="0" w:space="0" w:color="auto" w:frame="1"/>
        </w:rPr>
        <w:t xml:space="preserve"> </w:t>
      </w:r>
      <w:r w:rsidR="00295B58" w:rsidRPr="0096169C">
        <w:rPr>
          <w:rStyle w:val="normaltextrun"/>
          <w:rFonts w:asciiTheme="minorHAnsi" w:hAnsiTheme="minorHAnsi" w:cstheme="minorHAnsi"/>
          <w:color w:val="000000"/>
          <w:bdr w:val="none" w:sz="0" w:space="0" w:color="auto" w:frame="1"/>
        </w:rPr>
        <w:t>nurodžius</w:t>
      </w:r>
      <w:r w:rsidR="008C7EFD" w:rsidRPr="0096169C">
        <w:rPr>
          <w:rStyle w:val="normaltextrun"/>
          <w:rFonts w:asciiTheme="minorHAnsi" w:hAnsiTheme="minorHAnsi" w:cstheme="minorHAnsi"/>
          <w:color w:val="000000"/>
          <w:bdr w:val="none" w:sz="0" w:space="0" w:color="auto" w:frame="1"/>
        </w:rPr>
        <w:t xml:space="preserve">, privalės </w:t>
      </w:r>
      <w:r w:rsidR="00E52655" w:rsidRPr="0096169C">
        <w:rPr>
          <w:rStyle w:val="normaltextrun"/>
          <w:rFonts w:asciiTheme="minorHAnsi" w:hAnsiTheme="minorHAnsi" w:cstheme="minorHAnsi"/>
          <w:color w:val="000000"/>
          <w:bdr w:val="none" w:sz="0" w:space="0" w:color="auto" w:frame="1"/>
        </w:rPr>
        <w:t>atnaujinti ar papildyti visiems projektiniams įrenginiams suteikt</w:t>
      </w:r>
      <w:r w:rsidR="00CD008C" w:rsidRPr="0096169C">
        <w:rPr>
          <w:rStyle w:val="normaltextrun"/>
          <w:rFonts w:asciiTheme="minorHAnsi" w:hAnsiTheme="minorHAnsi" w:cstheme="minorHAnsi"/>
          <w:color w:val="000000"/>
          <w:bdr w:val="none" w:sz="0" w:space="0" w:color="auto" w:frame="1"/>
        </w:rPr>
        <w:t>a</w:t>
      </w:r>
      <w:r w:rsidR="00E52655" w:rsidRPr="0096169C">
        <w:rPr>
          <w:rStyle w:val="normaltextrun"/>
          <w:rFonts w:asciiTheme="minorHAnsi" w:hAnsiTheme="minorHAnsi" w:cstheme="minorHAnsi"/>
          <w:color w:val="000000"/>
          <w:bdr w:val="none" w:sz="0" w:space="0" w:color="auto" w:frame="1"/>
        </w:rPr>
        <w:t>s KKS</w:t>
      </w:r>
      <w:r w:rsidR="00CD008C" w:rsidRPr="0096169C">
        <w:rPr>
          <w:rStyle w:val="normaltextrun"/>
          <w:rFonts w:asciiTheme="minorHAnsi" w:hAnsiTheme="minorHAnsi" w:cstheme="minorHAnsi"/>
          <w:color w:val="000000"/>
          <w:bdr w:val="none" w:sz="0" w:space="0" w:color="auto" w:frame="1"/>
        </w:rPr>
        <w:t xml:space="preserve"> (Kraftwerk </w:t>
      </w:r>
      <w:r w:rsidR="00CA6DA1" w:rsidRPr="0096169C">
        <w:rPr>
          <w:rStyle w:val="normaltextrun"/>
          <w:rFonts w:asciiTheme="minorHAnsi" w:hAnsiTheme="minorHAnsi" w:cstheme="minorHAnsi"/>
          <w:color w:val="000000"/>
          <w:bdr w:val="none" w:sz="0" w:space="0" w:color="auto" w:frame="1"/>
        </w:rPr>
        <w:t>–</w:t>
      </w:r>
      <w:r w:rsidR="00CD008C" w:rsidRPr="0096169C">
        <w:rPr>
          <w:rStyle w:val="normaltextrun"/>
          <w:rFonts w:asciiTheme="minorHAnsi" w:hAnsiTheme="minorHAnsi" w:cstheme="minorHAnsi"/>
          <w:color w:val="000000"/>
          <w:bdr w:val="none" w:sz="0" w:space="0" w:color="auto" w:frame="1"/>
        </w:rPr>
        <w:t xml:space="preserve"> Kennnzei</w:t>
      </w:r>
      <w:r w:rsidR="00CA6DA1" w:rsidRPr="0096169C">
        <w:rPr>
          <w:rStyle w:val="normaltextrun"/>
          <w:rFonts w:asciiTheme="minorHAnsi" w:hAnsiTheme="minorHAnsi" w:cstheme="minorHAnsi"/>
          <w:color w:val="000000"/>
          <w:bdr w:val="none" w:sz="0" w:space="0" w:color="auto" w:frame="1"/>
        </w:rPr>
        <w:t>chen – System) žymas.</w:t>
      </w:r>
    </w:p>
    <w:p w14:paraId="03EEE81A" w14:textId="2B25D374" w:rsidR="00D52A81" w:rsidRPr="0096169C" w:rsidRDefault="00FD3C54" w:rsidP="00436C74">
      <w:pPr>
        <w:pStyle w:val="ListParagraph"/>
        <w:numPr>
          <w:ilvl w:val="1"/>
          <w:numId w:val="24"/>
        </w:numPr>
        <w:tabs>
          <w:tab w:val="left" w:pos="567"/>
        </w:tabs>
        <w:ind w:left="426"/>
        <w:rPr>
          <w:rStyle w:val="normaltextrun"/>
          <w:rFonts w:asciiTheme="minorHAnsi" w:hAnsiTheme="minorHAnsi" w:cstheme="minorHAnsi"/>
        </w:rPr>
      </w:pPr>
      <w:r w:rsidRPr="0096169C">
        <w:rPr>
          <w:rStyle w:val="normaltextrun"/>
          <w:rFonts w:asciiTheme="minorHAnsi" w:hAnsiTheme="minorHAnsi" w:cstheme="minorHAnsi"/>
          <w:color w:val="000000"/>
          <w:bdr w:val="none" w:sz="0" w:space="0" w:color="auto" w:frame="1"/>
        </w:rPr>
        <w:t>Rangovo darbai atliekami sekančia tvarka:</w:t>
      </w:r>
    </w:p>
    <w:p w14:paraId="2A10B042" w14:textId="7A6EC8B6" w:rsidR="0096169C" w:rsidRPr="0096169C" w:rsidRDefault="0096169C" w:rsidP="0096169C">
      <w:pPr>
        <w:pStyle w:val="ListParagraph"/>
        <w:numPr>
          <w:ilvl w:val="2"/>
          <w:numId w:val="24"/>
        </w:numPr>
        <w:tabs>
          <w:tab w:val="left" w:pos="450"/>
        </w:tabs>
        <w:jc w:val="both"/>
        <w:rPr>
          <w:rStyle w:val="eop"/>
          <w:rFonts w:asciiTheme="minorHAnsi" w:hAnsiTheme="minorHAnsi" w:cstheme="minorHAnsi"/>
          <w:color w:val="000000" w:themeColor="text1"/>
        </w:rPr>
      </w:pPr>
      <w:r w:rsidRPr="0096169C">
        <w:rPr>
          <w:rStyle w:val="eop"/>
          <w:rFonts w:asciiTheme="minorHAnsi" w:hAnsiTheme="minorHAnsi" w:cstheme="minorHAnsi"/>
          <w:color w:val="000000" w:themeColor="text1"/>
        </w:rPr>
        <w:t>Rangovas per 14</w:t>
      </w:r>
      <w:r w:rsidR="002D262E">
        <w:rPr>
          <w:rStyle w:val="eop"/>
          <w:rFonts w:asciiTheme="minorHAnsi" w:hAnsiTheme="minorHAnsi" w:cstheme="minorHAnsi"/>
          <w:color w:val="000000" w:themeColor="text1"/>
        </w:rPr>
        <w:t xml:space="preserve"> </w:t>
      </w:r>
      <w:r w:rsidRPr="0096169C">
        <w:rPr>
          <w:rStyle w:val="eop"/>
          <w:rFonts w:asciiTheme="minorHAnsi" w:hAnsiTheme="minorHAnsi" w:cstheme="minorHAnsi"/>
          <w:color w:val="000000" w:themeColor="text1"/>
        </w:rPr>
        <w:t xml:space="preserve">k.d. nuo sutarties įsigaliojimo privalo pateikti ir susiderinti </w:t>
      </w:r>
      <w:bookmarkStart w:id="2" w:name="_Hlk204680780"/>
      <w:r w:rsidRPr="0096169C">
        <w:rPr>
          <w:rStyle w:val="eop"/>
          <w:rFonts w:asciiTheme="minorHAnsi" w:hAnsiTheme="minorHAnsi" w:cstheme="minorHAnsi"/>
          <w:color w:val="000000" w:themeColor="text1"/>
        </w:rPr>
        <w:t>Darbų įvykdymo grafiką</w:t>
      </w:r>
      <w:bookmarkEnd w:id="2"/>
      <w:r w:rsidRPr="0096169C">
        <w:rPr>
          <w:rStyle w:val="eop"/>
          <w:rFonts w:asciiTheme="minorHAnsi" w:hAnsiTheme="minorHAnsi" w:cstheme="minorHAnsi"/>
          <w:color w:val="000000" w:themeColor="text1"/>
        </w:rPr>
        <w:t xml:space="preserve">; </w:t>
      </w:r>
    </w:p>
    <w:p w14:paraId="315EA320" w14:textId="3798F3C4" w:rsidR="005B6FAF" w:rsidRPr="0096169C" w:rsidRDefault="00BC4A1F" w:rsidP="005B6FAF">
      <w:pPr>
        <w:pStyle w:val="ListParagraph"/>
        <w:numPr>
          <w:ilvl w:val="2"/>
          <w:numId w:val="24"/>
        </w:numPr>
        <w:tabs>
          <w:tab w:val="left" w:pos="450"/>
        </w:tabs>
        <w:jc w:val="both"/>
        <w:rPr>
          <w:rStyle w:val="eop"/>
          <w:rFonts w:asciiTheme="minorHAnsi" w:hAnsiTheme="minorHAnsi" w:cstheme="minorHAnsi"/>
          <w:color w:val="000000" w:themeColor="text1"/>
        </w:rPr>
      </w:pPr>
      <w:r w:rsidRPr="0096169C">
        <w:rPr>
          <w:rStyle w:val="eop"/>
          <w:rFonts w:asciiTheme="minorHAnsi" w:hAnsiTheme="minorHAnsi" w:cstheme="minorHAnsi"/>
          <w:color w:val="000000" w:themeColor="text1"/>
        </w:rPr>
        <w:lastRenderedPageBreak/>
        <w:t>Darbai</w:t>
      </w:r>
      <w:r w:rsidR="00735C61" w:rsidRPr="0096169C">
        <w:rPr>
          <w:rStyle w:val="eop"/>
          <w:rFonts w:asciiTheme="minorHAnsi" w:hAnsiTheme="minorHAnsi" w:cstheme="minorHAnsi"/>
          <w:color w:val="000000" w:themeColor="text1"/>
        </w:rPr>
        <w:t xml:space="preserve"> (įskaitant gerb</w:t>
      </w:r>
      <w:r w:rsidR="009419A3" w:rsidRPr="0096169C">
        <w:rPr>
          <w:rStyle w:val="eop"/>
          <w:rFonts w:asciiTheme="minorHAnsi" w:hAnsiTheme="minorHAnsi" w:cstheme="minorHAnsi"/>
          <w:color w:val="000000" w:themeColor="text1"/>
        </w:rPr>
        <w:t>ū</w:t>
      </w:r>
      <w:r w:rsidR="00735C61" w:rsidRPr="0096169C">
        <w:rPr>
          <w:rStyle w:val="eop"/>
          <w:rFonts w:asciiTheme="minorHAnsi" w:hAnsiTheme="minorHAnsi" w:cstheme="minorHAnsi"/>
          <w:color w:val="000000" w:themeColor="text1"/>
        </w:rPr>
        <w:t>vio</w:t>
      </w:r>
      <w:r w:rsidR="00163E9A" w:rsidRPr="0096169C">
        <w:rPr>
          <w:rStyle w:val="eop"/>
          <w:rFonts w:asciiTheme="minorHAnsi" w:hAnsiTheme="minorHAnsi" w:cstheme="minorHAnsi"/>
          <w:color w:val="000000" w:themeColor="text1"/>
        </w:rPr>
        <w:t>/ dangų</w:t>
      </w:r>
      <w:r w:rsidR="00735C61" w:rsidRPr="0096169C">
        <w:rPr>
          <w:rStyle w:val="eop"/>
          <w:rFonts w:asciiTheme="minorHAnsi" w:hAnsiTheme="minorHAnsi" w:cstheme="minorHAnsi"/>
          <w:color w:val="000000" w:themeColor="text1"/>
        </w:rPr>
        <w:t xml:space="preserve"> atstatymo</w:t>
      </w:r>
      <w:r w:rsidR="00163E9A" w:rsidRPr="0096169C">
        <w:rPr>
          <w:rStyle w:val="eop"/>
          <w:rFonts w:asciiTheme="minorHAnsi" w:hAnsiTheme="minorHAnsi" w:cstheme="minorHAnsi"/>
          <w:color w:val="000000" w:themeColor="text1"/>
        </w:rPr>
        <w:t xml:space="preserve"> darbus)</w:t>
      </w:r>
      <w:r w:rsidRPr="0096169C">
        <w:rPr>
          <w:rStyle w:val="eop"/>
          <w:rFonts w:asciiTheme="minorHAnsi" w:hAnsiTheme="minorHAnsi" w:cstheme="minorHAnsi"/>
          <w:color w:val="000000" w:themeColor="text1"/>
        </w:rPr>
        <w:t xml:space="preserve"> turi būti atlikti  </w:t>
      </w:r>
      <w:r w:rsidR="68C7E6EF" w:rsidRPr="0096169C">
        <w:rPr>
          <w:rStyle w:val="eop"/>
          <w:rFonts w:asciiTheme="minorHAnsi" w:hAnsiTheme="minorHAnsi" w:cstheme="minorHAnsi"/>
          <w:color w:val="000000" w:themeColor="text1"/>
        </w:rPr>
        <w:t xml:space="preserve">per </w:t>
      </w:r>
      <w:r w:rsidR="32D200E4" w:rsidRPr="0096169C">
        <w:rPr>
          <w:rStyle w:val="eop"/>
          <w:rFonts w:asciiTheme="minorHAnsi" w:hAnsiTheme="minorHAnsi" w:cstheme="minorHAnsi"/>
          <w:color w:val="000000" w:themeColor="text1"/>
        </w:rPr>
        <w:t>3</w:t>
      </w:r>
      <w:r w:rsidR="00F071BC">
        <w:rPr>
          <w:rStyle w:val="eop"/>
          <w:rFonts w:asciiTheme="minorHAnsi" w:hAnsiTheme="minorHAnsi" w:cstheme="minorHAnsi"/>
          <w:color w:val="000000" w:themeColor="text1"/>
        </w:rPr>
        <w:t>*</w:t>
      </w:r>
      <w:r w:rsidR="32D200E4" w:rsidRPr="0096169C">
        <w:rPr>
          <w:rStyle w:val="eop"/>
          <w:rFonts w:asciiTheme="minorHAnsi" w:hAnsiTheme="minorHAnsi" w:cstheme="minorHAnsi"/>
          <w:color w:val="000000" w:themeColor="text1"/>
        </w:rPr>
        <w:t xml:space="preserve"> mėnesius</w:t>
      </w:r>
      <w:r w:rsidR="5BED3163" w:rsidRPr="0096169C">
        <w:rPr>
          <w:rStyle w:val="eop"/>
          <w:rFonts w:asciiTheme="minorHAnsi" w:hAnsiTheme="minorHAnsi" w:cstheme="minorHAnsi"/>
          <w:color w:val="000000" w:themeColor="text1"/>
        </w:rPr>
        <w:t xml:space="preserve"> </w:t>
      </w:r>
      <w:r w:rsidR="50F52851" w:rsidRPr="0096169C">
        <w:rPr>
          <w:rStyle w:val="eop"/>
          <w:rFonts w:asciiTheme="minorHAnsi" w:hAnsiTheme="minorHAnsi" w:cstheme="minorHAnsi"/>
          <w:color w:val="000000" w:themeColor="text1"/>
        </w:rPr>
        <w:t xml:space="preserve">nuo </w:t>
      </w:r>
      <w:r w:rsidR="00643110" w:rsidRPr="00643110">
        <w:rPr>
          <w:rFonts w:asciiTheme="minorHAnsi" w:hAnsiTheme="minorHAnsi" w:cstheme="minorHAnsi"/>
          <w:color w:val="000000" w:themeColor="text1"/>
        </w:rPr>
        <w:t>Darbų įvykdymo grafik</w:t>
      </w:r>
      <w:r w:rsidR="00643110">
        <w:rPr>
          <w:rFonts w:asciiTheme="minorHAnsi" w:hAnsiTheme="minorHAnsi" w:cstheme="minorHAnsi"/>
          <w:color w:val="000000" w:themeColor="text1"/>
        </w:rPr>
        <w:t>o suderinimo</w:t>
      </w:r>
      <w:r w:rsidR="2DE0EF9C" w:rsidRPr="0096169C">
        <w:rPr>
          <w:rStyle w:val="eop"/>
          <w:color w:val="000000" w:themeColor="text1"/>
        </w:rPr>
        <w:t>.</w:t>
      </w:r>
      <w:r w:rsidR="005B6FAF" w:rsidRPr="0096169C">
        <w:rPr>
          <w:rStyle w:val="eop"/>
          <w:rFonts w:asciiTheme="minorHAnsi" w:hAnsiTheme="minorHAnsi" w:cstheme="minorHAnsi"/>
          <w:color w:val="000000" w:themeColor="text1"/>
        </w:rPr>
        <w:t xml:space="preserve"> Sistemų bandymo-derinimo darbai</w:t>
      </w:r>
      <w:r w:rsidR="00584327" w:rsidRPr="0096169C">
        <w:rPr>
          <w:rStyle w:val="eop"/>
          <w:rFonts w:asciiTheme="minorHAnsi" w:hAnsiTheme="minorHAnsi" w:cstheme="minorHAnsi"/>
          <w:color w:val="000000" w:themeColor="text1"/>
        </w:rPr>
        <w:t xml:space="preserve"> </w:t>
      </w:r>
      <w:r w:rsidR="005B6FAF" w:rsidRPr="0096169C">
        <w:rPr>
          <w:rStyle w:val="eop"/>
          <w:rFonts w:asciiTheme="minorHAnsi" w:hAnsiTheme="minorHAnsi" w:cstheme="minorHAnsi"/>
          <w:color w:val="000000" w:themeColor="text1"/>
        </w:rPr>
        <w:t xml:space="preserve"> </w:t>
      </w:r>
      <w:r w:rsidR="00A20A17" w:rsidRPr="0096169C">
        <w:rPr>
          <w:rStyle w:val="eop"/>
          <w:rFonts w:asciiTheme="minorHAnsi" w:hAnsiTheme="minorHAnsi" w:cstheme="minorHAnsi"/>
          <w:color w:val="000000" w:themeColor="text1"/>
        </w:rPr>
        <w:t xml:space="preserve">turi būti </w:t>
      </w:r>
      <w:r w:rsidR="00F2021F" w:rsidRPr="0096169C">
        <w:rPr>
          <w:rStyle w:val="eop"/>
          <w:rFonts w:asciiTheme="minorHAnsi" w:hAnsiTheme="minorHAnsi" w:cstheme="minorHAnsi"/>
          <w:color w:val="000000" w:themeColor="text1"/>
        </w:rPr>
        <w:t xml:space="preserve">atliekami per </w:t>
      </w:r>
      <w:r w:rsidR="009D5778" w:rsidRPr="0096169C">
        <w:rPr>
          <w:rStyle w:val="eop"/>
          <w:rFonts w:asciiTheme="minorHAnsi" w:hAnsiTheme="minorHAnsi" w:cstheme="minorHAnsi"/>
          <w:color w:val="000000" w:themeColor="text1"/>
        </w:rPr>
        <w:t>šį laikotarpį</w:t>
      </w:r>
      <w:r w:rsidR="00533C24" w:rsidRPr="0096169C">
        <w:rPr>
          <w:rStyle w:val="eop"/>
          <w:rFonts w:asciiTheme="minorHAnsi" w:hAnsiTheme="minorHAnsi" w:cstheme="minorHAnsi"/>
          <w:color w:val="000000" w:themeColor="text1"/>
        </w:rPr>
        <w:t xml:space="preserve">, </w:t>
      </w:r>
      <w:r w:rsidR="4648B4D9" w:rsidRPr="0096169C">
        <w:rPr>
          <w:rStyle w:val="eop"/>
          <w:rFonts w:asciiTheme="minorHAnsi" w:hAnsiTheme="minorHAnsi" w:cstheme="minorHAnsi"/>
          <w:color w:val="000000" w:themeColor="text1"/>
        </w:rPr>
        <w:t>Rangovas atsako už sistemų bandymo-derinimo darbų tinkamą ir sava</w:t>
      </w:r>
      <w:r w:rsidR="0B89F47B" w:rsidRPr="0096169C">
        <w:rPr>
          <w:rStyle w:val="eop"/>
          <w:rFonts w:asciiTheme="minorHAnsi" w:hAnsiTheme="minorHAnsi" w:cstheme="minorHAnsi"/>
          <w:color w:val="000000" w:themeColor="text1"/>
        </w:rPr>
        <w:t>laikį</w:t>
      </w:r>
      <w:r w:rsidR="4648B4D9" w:rsidRPr="0096169C">
        <w:rPr>
          <w:rStyle w:val="eop"/>
          <w:rFonts w:asciiTheme="minorHAnsi" w:hAnsiTheme="minorHAnsi" w:cstheme="minorHAnsi"/>
          <w:color w:val="000000" w:themeColor="text1"/>
        </w:rPr>
        <w:t xml:space="preserve"> organizavimą </w:t>
      </w:r>
      <w:r w:rsidR="68324714" w:rsidRPr="0096169C">
        <w:rPr>
          <w:rStyle w:val="eop"/>
          <w:rFonts w:asciiTheme="minorHAnsi" w:hAnsiTheme="minorHAnsi" w:cstheme="minorHAnsi"/>
          <w:color w:val="000000" w:themeColor="text1"/>
        </w:rPr>
        <w:t>ir atlikimą</w:t>
      </w:r>
      <w:r w:rsidR="58BFEFFD" w:rsidRPr="0096169C">
        <w:rPr>
          <w:rStyle w:val="eop"/>
          <w:rFonts w:asciiTheme="minorHAnsi" w:hAnsiTheme="minorHAnsi" w:cstheme="minorHAnsi"/>
          <w:color w:val="000000" w:themeColor="text1"/>
        </w:rPr>
        <w:t xml:space="preserve"> </w:t>
      </w:r>
      <w:r w:rsidR="00043B49" w:rsidRPr="0096169C">
        <w:rPr>
          <w:rStyle w:val="eop"/>
          <w:rFonts w:asciiTheme="minorHAnsi" w:hAnsiTheme="minorHAnsi" w:cstheme="minorHAnsi"/>
          <w:color w:val="000000" w:themeColor="text1"/>
        </w:rPr>
        <w:t>bei reikiamų medžiagų</w:t>
      </w:r>
      <w:r w:rsidR="00DA5CDD" w:rsidRPr="0096169C">
        <w:rPr>
          <w:rStyle w:val="eop"/>
          <w:rFonts w:asciiTheme="minorHAnsi" w:hAnsiTheme="minorHAnsi" w:cstheme="minorHAnsi"/>
          <w:color w:val="000000" w:themeColor="text1"/>
        </w:rPr>
        <w:t xml:space="preserve"> ar įrankių tiekimu</w:t>
      </w:r>
      <w:r w:rsidR="007D5B7D" w:rsidRPr="0096169C">
        <w:rPr>
          <w:rStyle w:val="eop"/>
          <w:rFonts w:asciiTheme="minorHAnsi" w:hAnsiTheme="minorHAnsi" w:cstheme="minorHAnsi"/>
          <w:color w:val="000000" w:themeColor="text1"/>
        </w:rPr>
        <w:t xml:space="preserve"> </w:t>
      </w:r>
      <w:r w:rsidR="58BFEFFD" w:rsidRPr="0096169C">
        <w:rPr>
          <w:rStyle w:val="eop"/>
          <w:rFonts w:asciiTheme="minorHAnsi" w:hAnsiTheme="minorHAnsi" w:cstheme="minorHAnsi"/>
          <w:color w:val="000000" w:themeColor="text1"/>
        </w:rPr>
        <w:t xml:space="preserve">ir dėl to Rangovas negalės reikšti </w:t>
      </w:r>
      <w:r w:rsidR="041A421D" w:rsidRPr="0096169C">
        <w:rPr>
          <w:rStyle w:val="eop"/>
          <w:rFonts w:asciiTheme="minorHAnsi" w:hAnsiTheme="minorHAnsi" w:cstheme="minorHAnsi"/>
          <w:color w:val="000000" w:themeColor="text1"/>
        </w:rPr>
        <w:t xml:space="preserve">jokių su tuo susijusių </w:t>
      </w:r>
      <w:r w:rsidR="58BFEFFD" w:rsidRPr="0096169C">
        <w:rPr>
          <w:rStyle w:val="eop"/>
          <w:rFonts w:asciiTheme="minorHAnsi" w:hAnsiTheme="minorHAnsi" w:cstheme="minorHAnsi"/>
          <w:color w:val="000000" w:themeColor="text1"/>
        </w:rPr>
        <w:t>pretenzijų Užsakovui</w:t>
      </w:r>
      <w:r w:rsidR="4114AB2F" w:rsidRPr="0096169C">
        <w:rPr>
          <w:rStyle w:val="eop"/>
          <w:rFonts w:asciiTheme="minorHAnsi" w:hAnsiTheme="minorHAnsi" w:cstheme="minorHAnsi"/>
          <w:color w:val="000000" w:themeColor="text1"/>
        </w:rPr>
        <w:t>.</w:t>
      </w:r>
    </w:p>
    <w:p w14:paraId="5CB37B9A" w14:textId="6E9C52E5" w:rsidR="005A12B1" w:rsidRPr="0096169C" w:rsidRDefault="00962D78" w:rsidP="3F4E6DAB">
      <w:pPr>
        <w:pStyle w:val="ListParagraph"/>
        <w:numPr>
          <w:ilvl w:val="2"/>
          <w:numId w:val="24"/>
        </w:numPr>
        <w:tabs>
          <w:tab w:val="left" w:pos="450"/>
        </w:tabs>
        <w:jc w:val="both"/>
        <w:rPr>
          <w:rStyle w:val="normaltextrun"/>
          <w:rFonts w:asciiTheme="minorHAnsi" w:hAnsiTheme="minorHAnsi" w:cstheme="minorHAnsi"/>
        </w:rPr>
      </w:pPr>
      <w:r w:rsidRPr="0096169C">
        <w:rPr>
          <w:rStyle w:val="normaltextrun"/>
          <w:rFonts w:asciiTheme="minorHAnsi" w:hAnsiTheme="minorHAnsi" w:cstheme="minorHAnsi"/>
          <w:color w:val="000000"/>
          <w:shd w:val="clear" w:color="auto" w:fill="FFFFFF"/>
        </w:rPr>
        <w:t>S</w:t>
      </w:r>
      <w:r w:rsidR="4AB7F2DD" w:rsidRPr="0096169C">
        <w:rPr>
          <w:rStyle w:val="normaltextrun"/>
          <w:rFonts w:asciiTheme="minorHAnsi" w:hAnsiTheme="minorHAnsi" w:cstheme="minorHAnsi"/>
          <w:color w:val="000000"/>
          <w:shd w:val="clear" w:color="auto" w:fill="FFFFFF"/>
        </w:rPr>
        <w:t>tatybos užbaigimo procedūros</w:t>
      </w:r>
      <w:r w:rsidRPr="0096169C">
        <w:rPr>
          <w:rStyle w:val="normaltextrun"/>
          <w:rFonts w:asciiTheme="minorHAnsi" w:hAnsiTheme="minorHAnsi" w:cstheme="minorHAnsi"/>
          <w:color w:val="000000"/>
          <w:shd w:val="clear" w:color="auto" w:fill="FFFFFF"/>
        </w:rPr>
        <w:t>, įskaitant S</w:t>
      </w:r>
      <w:r w:rsidR="00F01A1B">
        <w:rPr>
          <w:rStyle w:val="normaltextrun"/>
          <w:rFonts w:asciiTheme="minorHAnsi" w:hAnsiTheme="minorHAnsi" w:cstheme="minorHAnsi"/>
          <w:color w:val="000000"/>
          <w:shd w:val="clear" w:color="auto" w:fill="FFFFFF"/>
        </w:rPr>
        <w:t>tatybos užbaigimo akto gavimas</w:t>
      </w:r>
      <w:r w:rsidR="00ED0762" w:rsidRPr="0096169C">
        <w:rPr>
          <w:rStyle w:val="normaltextrun"/>
          <w:rFonts w:asciiTheme="minorHAnsi" w:hAnsiTheme="minorHAnsi" w:cstheme="minorHAnsi"/>
          <w:color w:val="000000"/>
          <w:shd w:val="clear" w:color="auto" w:fill="FFFFFF"/>
        </w:rPr>
        <w:t>,</w:t>
      </w:r>
      <w:r w:rsidR="4AB7F2DD" w:rsidRPr="0096169C">
        <w:rPr>
          <w:rStyle w:val="normaltextrun"/>
          <w:rFonts w:asciiTheme="minorHAnsi" w:hAnsiTheme="minorHAnsi" w:cstheme="minorHAnsi"/>
          <w:color w:val="000000"/>
          <w:shd w:val="clear" w:color="auto" w:fill="FFFFFF"/>
        </w:rPr>
        <w:t xml:space="preserve"> turi būti </w:t>
      </w:r>
      <w:r w:rsidR="1A0692AD" w:rsidRPr="0096169C">
        <w:rPr>
          <w:rStyle w:val="normaltextrun"/>
          <w:rFonts w:asciiTheme="minorHAnsi" w:hAnsiTheme="minorHAnsi" w:cstheme="minorHAnsi"/>
          <w:color w:val="000000"/>
          <w:shd w:val="clear" w:color="auto" w:fill="FFFFFF"/>
        </w:rPr>
        <w:t xml:space="preserve">atliktos </w:t>
      </w:r>
      <w:r w:rsidR="762B878F" w:rsidRPr="0096169C">
        <w:rPr>
          <w:rStyle w:val="normaltextrun"/>
          <w:rFonts w:asciiTheme="minorHAnsi" w:hAnsiTheme="minorHAnsi" w:cstheme="minorHAnsi"/>
          <w:color w:val="000000" w:themeColor="text1"/>
        </w:rPr>
        <w:t xml:space="preserve">per </w:t>
      </w:r>
      <w:r w:rsidR="498EEA4D" w:rsidRPr="0096169C">
        <w:rPr>
          <w:rStyle w:val="normaltextrun"/>
          <w:rFonts w:asciiTheme="minorHAnsi" w:hAnsiTheme="minorHAnsi" w:cstheme="minorHAnsi"/>
          <w:color w:val="000000" w:themeColor="text1"/>
        </w:rPr>
        <w:t>1</w:t>
      </w:r>
      <w:r w:rsidR="6F396090" w:rsidRPr="0096169C">
        <w:rPr>
          <w:rStyle w:val="normaltextrun"/>
          <w:rFonts w:asciiTheme="minorHAnsi" w:hAnsiTheme="minorHAnsi" w:cstheme="minorHAnsi"/>
          <w:color w:val="000000" w:themeColor="text1"/>
        </w:rPr>
        <w:t xml:space="preserve"> mėnes</w:t>
      </w:r>
      <w:r w:rsidR="00F01A1B">
        <w:rPr>
          <w:rStyle w:val="normaltextrun"/>
          <w:rFonts w:asciiTheme="minorHAnsi" w:hAnsiTheme="minorHAnsi" w:cstheme="minorHAnsi"/>
          <w:color w:val="000000" w:themeColor="text1"/>
        </w:rPr>
        <w:t>į</w:t>
      </w:r>
      <w:r w:rsidR="762B878F" w:rsidRPr="0096169C">
        <w:rPr>
          <w:rStyle w:val="normaltextrun"/>
          <w:rFonts w:asciiTheme="minorHAnsi" w:hAnsiTheme="minorHAnsi" w:cstheme="minorHAnsi"/>
          <w:color w:val="000000" w:themeColor="text1"/>
        </w:rPr>
        <w:t xml:space="preserve"> po Darbų užbaigimo.</w:t>
      </w:r>
    </w:p>
    <w:p w14:paraId="3CD6DBD9" w14:textId="66E1870D" w:rsidR="00BE136D" w:rsidRPr="0096169C" w:rsidRDefault="56D6AD50" w:rsidP="4262CEBC">
      <w:pPr>
        <w:pStyle w:val="ListParagraph"/>
        <w:numPr>
          <w:ilvl w:val="1"/>
          <w:numId w:val="24"/>
        </w:numPr>
        <w:tabs>
          <w:tab w:val="left" w:pos="567"/>
        </w:tabs>
        <w:ind w:left="426"/>
        <w:jc w:val="both"/>
        <w:rPr>
          <w:rFonts w:asciiTheme="minorHAnsi" w:hAnsiTheme="minorHAnsi" w:cstheme="minorHAnsi"/>
          <w:color w:val="000000" w:themeColor="text1"/>
        </w:rPr>
      </w:pPr>
      <w:r w:rsidRPr="0096169C">
        <w:rPr>
          <w:rFonts w:asciiTheme="minorHAnsi" w:hAnsiTheme="minorHAnsi" w:cstheme="minorHAnsi"/>
          <w:color w:val="000000" w:themeColor="text1"/>
        </w:rPr>
        <w:t>Prieš teikiant statybos užbaigimo dokumentus tvirtinimui</w:t>
      </w:r>
      <w:r w:rsidR="5421D13A" w:rsidRPr="0096169C">
        <w:rPr>
          <w:rFonts w:asciiTheme="minorHAnsi" w:hAnsiTheme="minorHAnsi" w:cstheme="minorHAnsi"/>
          <w:color w:val="000000" w:themeColor="text1"/>
        </w:rPr>
        <w:t xml:space="preserve"> </w:t>
      </w:r>
      <w:r w:rsidR="521EDFCA" w:rsidRPr="0096169C">
        <w:rPr>
          <w:rFonts w:asciiTheme="minorHAnsi" w:hAnsiTheme="minorHAnsi" w:cstheme="minorHAnsi"/>
          <w:color w:val="000000" w:themeColor="text1"/>
        </w:rPr>
        <w:t xml:space="preserve">atsakingai institucijai (per IS Infostatyba), </w:t>
      </w:r>
      <w:r w:rsidR="2D88221E" w:rsidRPr="0096169C">
        <w:rPr>
          <w:rFonts w:asciiTheme="minorHAnsi" w:hAnsiTheme="minorHAnsi" w:cstheme="minorHAnsi"/>
          <w:color w:val="000000" w:themeColor="text1"/>
        </w:rPr>
        <w:t>prašymo juodraštis turi būti suderintas su Užsakovu.</w:t>
      </w:r>
    </w:p>
    <w:p w14:paraId="7A0E28B2" w14:textId="7CEE0D1B" w:rsidR="00574A2C" w:rsidRPr="0096169C" w:rsidRDefault="00BE136D" w:rsidP="00292370">
      <w:pPr>
        <w:pStyle w:val="ListParagraph"/>
        <w:numPr>
          <w:ilvl w:val="1"/>
          <w:numId w:val="24"/>
        </w:numPr>
        <w:tabs>
          <w:tab w:val="left" w:pos="567"/>
        </w:tabs>
        <w:ind w:left="426"/>
        <w:jc w:val="both"/>
        <w:rPr>
          <w:rStyle w:val="normaltextrun"/>
          <w:rFonts w:asciiTheme="minorHAnsi" w:hAnsiTheme="minorHAnsi" w:cstheme="minorHAnsi"/>
          <w:color w:val="000000"/>
          <w:shd w:val="clear" w:color="auto" w:fill="FFFFFF"/>
        </w:rPr>
      </w:pPr>
      <w:r w:rsidRPr="0096169C">
        <w:rPr>
          <w:rStyle w:val="normaltextrun"/>
          <w:rFonts w:asciiTheme="minorHAnsi" w:hAnsiTheme="minorHAnsi" w:cstheme="minorHAnsi"/>
          <w:color w:val="000000"/>
          <w:shd w:val="clear" w:color="auto" w:fill="FFFFFF"/>
        </w:rPr>
        <w:t>Rangovas</w:t>
      </w:r>
      <w:r w:rsidR="00455D7E" w:rsidRPr="0096169C">
        <w:rPr>
          <w:rStyle w:val="normaltextrun"/>
          <w:rFonts w:asciiTheme="minorHAnsi" w:hAnsiTheme="minorHAnsi" w:cstheme="minorHAnsi"/>
          <w:color w:val="000000"/>
          <w:shd w:val="clear" w:color="auto" w:fill="FFFFFF"/>
        </w:rPr>
        <w:t xml:space="preserve"> </w:t>
      </w:r>
      <w:r w:rsidRPr="0096169C">
        <w:rPr>
          <w:rStyle w:val="normaltextrun"/>
          <w:rFonts w:asciiTheme="minorHAnsi" w:hAnsiTheme="minorHAnsi" w:cstheme="minorHAnsi"/>
          <w:color w:val="000000"/>
          <w:shd w:val="clear" w:color="auto" w:fill="FFFFFF"/>
        </w:rPr>
        <w:t xml:space="preserve">turi atlikti ir Sutartyje nenurodytus darbus, kurie yra būtini tam, kad visus Darbus būtų galima užbaigti ir tinkamai naudoti pagal paskirtį (t. y. Sutartyje ir teisės aktuose nustatyta tvarka), ir kuriuos Rangovas objektyviai turėjo ir galėjo numatyti iki Sutarties sudarymo, susipažinęs su visais Sutarties dokumentais, statybviete (tiek dokumentaliai, tiek fiziškai), teisės aktų reikalavimais ir situacija rinkoje. Dėl tikslesnių ir išsamesnių duomenų apie pirkimo objektą prieš pateikdamas pasiūlymą gali apsilankyti būsimoje statinių, įrenginių montavimo / statybos vietoje, susipažinti su esama situacija, turima dokumentacija ir numatyti visus paslaugų / darbų metu būtinus atlikti darbus. </w:t>
      </w:r>
    </w:p>
    <w:p w14:paraId="5BB953C6" w14:textId="35BFFB73" w:rsidR="34DD603B" w:rsidRPr="0096169C" w:rsidRDefault="57202252" w:rsidP="34DD603B">
      <w:pPr>
        <w:pStyle w:val="ListParagraph"/>
        <w:numPr>
          <w:ilvl w:val="1"/>
          <w:numId w:val="24"/>
        </w:numPr>
        <w:tabs>
          <w:tab w:val="left" w:pos="567"/>
        </w:tabs>
        <w:ind w:left="426"/>
        <w:jc w:val="both"/>
        <w:rPr>
          <w:rStyle w:val="normaltextrun"/>
          <w:rFonts w:asciiTheme="minorHAnsi" w:hAnsiTheme="minorHAnsi" w:cstheme="minorHAnsi"/>
          <w:color w:val="000000" w:themeColor="text1"/>
        </w:rPr>
      </w:pPr>
      <w:r w:rsidRPr="0096169C">
        <w:rPr>
          <w:rStyle w:val="normaltextrun"/>
          <w:rFonts w:asciiTheme="minorHAnsi" w:hAnsiTheme="minorHAnsi" w:cstheme="minorHAnsi"/>
          <w:color w:val="000000" w:themeColor="text1"/>
        </w:rPr>
        <w:t xml:space="preserve"> Numatyti</w:t>
      </w:r>
      <w:r w:rsidR="5B64C211" w:rsidRPr="0096169C">
        <w:rPr>
          <w:rStyle w:val="normaltextrun"/>
          <w:rFonts w:asciiTheme="minorHAnsi" w:hAnsiTheme="minorHAnsi" w:cstheme="minorHAnsi"/>
          <w:color w:val="000000" w:themeColor="text1"/>
        </w:rPr>
        <w:t>/ įsivertinti</w:t>
      </w:r>
      <w:r w:rsidRPr="0096169C">
        <w:rPr>
          <w:rStyle w:val="normaltextrun"/>
          <w:rFonts w:asciiTheme="minorHAnsi" w:hAnsiTheme="minorHAnsi" w:cstheme="minorHAnsi"/>
          <w:color w:val="000000" w:themeColor="text1"/>
        </w:rPr>
        <w:t xml:space="preserve">, kad Darbai bus vykdomi </w:t>
      </w:r>
      <w:r w:rsidR="19DDD753" w:rsidRPr="0096169C">
        <w:rPr>
          <w:rStyle w:val="normaltextrun"/>
          <w:rFonts w:asciiTheme="minorHAnsi" w:hAnsiTheme="minorHAnsi" w:cstheme="minorHAnsi"/>
          <w:color w:val="000000" w:themeColor="text1"/>
        </w:rPr>
        <w:t>Vilniaus termofikacinės elektrin</w:t>
      </w:r>
      <w:r w:rsidR="40613B23" w:rsidRPr="0096169C">
        <w:rPr>
          <w:rStyle w:val="normaltextrun"/>
          <w:rFonts w:asciiTheme="minorHAnsi" w:hAnsiTheme="minorHAnsi" w:cstheme="minorHAnsi"/>
          <w:color w:val="000000" w:themeColor="text1"/>
        </w:rPr>
        <w:t>ės Nr. 2 (toliu – E-2) teritorijoje, kurioje nuolat vyks</w:t>
      </w:r>
      <w:r w:rsidR="71C0F7CE" w:rsidRPr="0096169C">
        <w:rPr>
          <w:rStyle w:val="normaltextrun"/>
          <w:rFonts w:asciiTheme="minorHAnsi" w:hAnsiTheme="minorHAnsi" w:cstheme="minorHAnsi"/>
          <w:color w:val="000000" w:themeColor="text1"/>
        </w:rPr>
        <w:t>ta sunki</w:t>
      </w:r>
      <w:r w:rsidR="18866E32" w:rsidRPr="0096169C">
        <w:rPr>
          <w:rStyle w:val="normaltextrun"/>
          <w:rFonts w:asciiTheme="minorHAnsi" w:hAnsiTheme="minorHAnsi" w:cstheme="minorHAnsi"/>
          <w:color w:val="000000" w:themeColor="text1"/>
        </w:rPr>
        <w:t>asvorių</w:t>
      </w:r>
      <w:r w:rsidR="71C0F7CE" w:rsidRPr="0096169C">
        <w:rPr>
          <w:rStyle w:val="normaltextrun"/>
          <w:rFonts w:asciiTheme="minorHAnsi" w:hAnsiTheme="minorHAnsi" w:cstheme="minorHAnsi"/>
          <w:color w:val="000000" w:themeColor="text1"/>
        </w:rPr>
        <w:t xml:space="preserve"> automobi</w:t>
      </w:r>
      <w:r w:rsidR="4229E6A1" w:rsidRPr="0096169C">
        <w:rPr>
          <w:rStyle w:val="normaltextrun"/>
          <w:rFonts w:asciiTheme="minorHAnsi" w:hAnsiTheme="minorHAnsi" w:cstheme="minorHAnsi"/>
          <w:color w:val="000000" w:themeColor="text1"/>
        </w:rPr>
        <w:t xml:space="preserve">lių </w:t>
      </w:r>
      <w:r w:rsidR="783C5268" w:rsidRPr="0096169C">
        <w:rPr>
          <w:rStyle w:val="normaltextrun"/>
          <w:rFonts w:asciiTheme="minorHAnsi" w:hAnsiTheme="minorHAnsi" w:cstheme="minorHAnsi"/>
          <w:color w:val="000000" w:themeColor="text1"/>
        </w:rPr>
        <w:t>judėjimas, kuris negali būti stabdomas</w:t>
      </w:r>
      <w:r w:rsidR="00FD7612" w:rsidRPr="0096169C">
        <w:rPr>
          <w:rStyle w:val="normaltextrun"/>
          <w:rFonts w:asciiTheme="minorHAnsi" w:hAnsiTheme="minorHAnsi" w:cstheme="minorHAnsi"/>
          <w:color w:val="000000" w:themeColor="text1"/>
        </w:rPr>
        <w:t xml:space="preserve">, bei </w:t>
      </w:r>
      <w:r w:rsidR="00535CBF" w:rsidRPr="0096169C">
        <w:rPr>
          <w:rStyle w:val="normaltextrun"/>
          <w:rFonts w:asciiTheme="minorHAnsi" w:hAnsiTheme="minorHAnsi" w:cstheme="minorHAnsi"/>
          <w:color w:val="000000" w:themeColor="text1"/>
        </w:rPr>
        <w:t>paraleliai</w:t>
      </w:r>
      <w:r w:rsidR="005A1001" w:rsidRPr="0096169C">
        <w:rPr>
          <w:rStyle w:val="normaltextrun"/>
          <w:rFonts w:asciiTheme="minorHAnsi" w:hAnsiTheme="minorHAnsi" w:cstheme="minorHAnsi"/>
          <w:color w:val="000000" w:themeColor="text1"/>
        </w:rPr>
        <w:t xml:space="preserve"> vykdomi kiti atskiri projektai su skirtingais Rangovais.</w:t>
      </w:r>
      <w:r w:rsidR="783C5268" w:rsidRPr="0096169C">
        <w:rPr>
          <w:rStyle w:val="normaltextrun"/>
          <w:rFonts w:asciiTheme="minorHAnsi" w:hAnsiTheme="minorHAnsi" w:cstheme="minorHAnsi"/>
          <w:color w:val="000000" w:themeColor="text1"/>
        </w:rPr>
        <w:t xml:space="preserve"> </w:t>
      </w:r>
    </w:p>
    <w:p w14:paraId="7A8F73E8" w14:textId="5379AF95" w:rsidR="12EE36DF" w:rsidRPr="0096169C" w:rsidRDefault="49FBDB28" w:rsidP="5708427E">
      <w:pPr>
        <w:pStyle w:val="ListParagraph"/>
        <w:numPr>
          <w:ilvl w:val="1"/>
          <w:numId w:val="24"/>
        </w:numPr>
        <w:tabs>
          <w:tab w:val="left" w:pos="567"/>
        </w:tabs>
        <w:ind w:left="426"/>
        <w:jc w:val="both"/>
        <w:rPr>
          <w:rFonts w:asciiTheme="minorHAnsi" w:hAnsiTheme="minorHAnsi" w:cstheme="minorHAnsi"/>
        </w:rPr>
      </w:pPr>
      <w:r w:rsidRPr="0096169C">
        <w:rPr>
          <w:rStyle w:val="normaltextrun"/>
          <w:rFonts w:asciiTheme="minorHAnsi" w:hAnsiTheme="minorHAnsi" w:cstheme="minorHAnsi"/>
          <w:color w:val="000000" w:themeColor="text1"/>
        </w:rPr>
        <w:t xml:space="preserve"> Rangovas prieš darbų pradžią</w:t>
      </w:r>
      <w:r w:rsidR="00F01A1B">
        <w:rPr>
          <w:rStyle w:val="normaltextrun"/>
          <w:rFonts w:asciiTheme="minorHAnsi" w:hAnsiTheme="minorHAnsi" w:cstheme="minorHAnsi"/>
          <w:color w:val="000000" w:themeColor="text1"/>
        </w:rPr>
        <w:t xml:space="preserve"> per 14 k.d.</w:t>
      </w:r>
      <w:r w:rsidRPr="0096169C">
        <w:rPr>
          <w:rStyle w:val="normaltextrun"/>
          <w:rFonts w:asciiTheme="minorHAnsi" w:hAnsiTheme="minorHAnsi" w:cstheme="minorHAnsi"/>
          <w:color w:val="000000" w:themeColor="text1"/>
        </w:rPr>
        <w:t xml:space="preserve"> </w:t>
      </w:r>
      <w:r w:rsidR="25A13D37" w:rsidRPr="0096169C">
        <w:rPr>
          <w:rStyle w:val="normaltextrun"/>
          <w:rFonts w:asciiTheme="minorHAnsi" w:hAnsiTheme="minorHAnsi" w:cstheme="minorHAnsi"/>
          <w:color w:val="000000" w:themeColor="text1"/>
        </w:rPr>
        <w:t>turi parengt</w:t>
      </w:r>
      <w:r w:rsidR="00F01A1B">
        <w:rPr>
          <w:rStyle w:val="normaltextrun"/>
          <w:rFonts w:asciiTheme="minorHAnsi" w:hAnsiTheme="minorHAnsi" w:cstheme="minorHAnsi"/>
          <w:color w:val="000000" w:themeColor="text1"/>
        </w:rPr>
        <w:t>i</w:t>
      </w:r>
      <w:r w:rsidR="25A13D37" w:rsidRPr="0096169C">
        <w:rPr>
          <w:rStyle w:val="normaltextrun"/>
          <w:rFonts w:asciiTheme="minorHAnsi" w:hAnsiTheme="minorHAnsi" w:cstheme="minorHAnsi"/>
          <w:color w:val="000000" w:themeColor="text1"/>
        </w:rPr>
        <w:t xml:space="preserve"> ir suderinti su Užsakovų </w:t>
      </w:r>
      <w:r w:rsidR="25A13D37" w:rsidRPr="0096169C">
        <w:rPr>
          <w:rFonts w:asciiTheme="minorHAnsi" w:hAnsiTheme="minorHAnsi" w:cstheme="minorHAnsi"/>
        </w:rPr>
        <w:t xml:space="preserve">Statybos darbų technologijos projektą. </w:t>
      </w:r>
    </w:p>
    <w:p w14:paraId="530A0815" w14:textId="4C5466F8" w:rsidR="25A13D37" w:rsidRPr="0096169C" w:rsidRDefault="25A13D37" w:rsidP="42E155D1">
      <w:pPr>
        <w:pStyle w:val="ListParagraph"/>
        <w:numPr>
          <w:ilvl w:val="1"/>
          <w:numId w:val="24"/>
        </w:numPr>
        <w:tabs>
          <w:tab w:val="left" w:pos="567"/>
        </w:tabs>
        <w:ind w:left="426"/>
        <w:jc w:val="both"/>
        <w:rPr>
          <w:rFonts w:asciiTheme="minorHAnsi" w:hAnsiTheme="minorHAnsi" w:cstheme="minorHAnsi"/>
        </w:rPr>
      </w:pPr>
      <w:r w:rsidRPr="0096169C">
        <w:rPr>
          <w:rFonts w:asciiTheme="minorHAnsi" w:hAnsiTheme="minorHAnsi" w:cstheme="minorHAnsi"/>
        </w:rPr>
        <w:t>Statybos metu Rangovas privalo vykdyti teisės aktų reikalavimų:</w:t>
      </w:r>
    </w:p>
    <w:p w14:paraId="5677A53A" w14:textId="67001C42" w:rsidR="306FEA6D" w:rsidRPr="0096169C" w:rsidRDefault="2BCB2D0E" w:rsidP="18B9E6AF">
      <w:pPr>
        <w:pStyle w:val="ListParagraph"/>
        <w:numPr>
          <w:ilvl w:val="2"/>
          <w:numId w:val="24"/>
        </w:numPr>
        <w:tabs>
          <w:tab w:val="left" w:pos="567"/>
        </w:tabs>
        <w:jc w:val="both"/>
        <w:rPr>
          <w:rStyle w:val="Hyperlink"/>
          <w:rFonts w:asciiTheme="minorHAnsi" w:hAnsiTheme="minorHAnsi" w:cstheme="minorHAnsi"/>
        </w:rPr>
      </w:pPr>
      <w:r w:rsidRPr="0096169C">
        <w:rPr>
          <w:rFonts w:asciiTheme="minorHAnsi" w:hAnsiTheme="minorHAnsi" w:cstheme="minorHAnsi"/>
        </w:rPr>
        <w:t xml:space="preserve">Minimalūs saugos ir sveikatos reikalavimai, organizuojant ir atliekant statybos darbus,  </w:t>
      </w:r>
      <w:hyperlink r:id="rId17" w:history="1">
        <w:hyperlink r:id="rId18" w:history="1">
          <w:r w:rsidRPr="0096169C">
            <w:rPr>
              <w:rStyle w:val="Hyperlink"/>
              <w:rFonts w:asciiTheme="minorHAnsi" w:hAnsiTheme="minorHAnsi" w:cstheme="minorHAnsi"/>
            </w:rPr>
            <w:t>https://www.vdi.lt/AtmUploads/Minimalus_reikalavimai_statybos_darbai.pdf</w:t>
          </w:r>
        </w:hyperlink>
      </w:hyperlink>
    </w:p>
    <w:p w14:paraId="17F7CCEF" w14:textId="32271BE7" w:rsidR="18B9E6AF" w:rsidRPr="0096169C" w:rsidRDefault="015D9AC0" w:rsidP="2119D7BE">
      <w:pPr>
        <w:pStyle w:val="ListParagraph"/>
        <w:numPr>
          <w:ilvl w:val="2"/>
          <w:numId w:val="24"/>
        </w:numPr>
        <w:tabs>
          <w:tab w:val="left" w:pos="567"/>
        </w:tabs>
        <w:jc w:val="both"/>
        <w:rPr>
          <w:rFonts w:asciiTheme="minorHAnsi" w:eastAsia="Times New Roman" w:hAnsiTheme="minorHAnsi" w:cstheme="minorHAnsi"/>
          <w:color w:val="000000" w:themeColor="text1"/>
        </w:rPr>
      </w:pPr>
      <w:r w:rsidRPr="0096169C">
        <w:rPr>
          <w:rFonts w:asciiTheme="minorHAnsi" w:eastAsia="Times New Roman" w:hAnsiTheme="minorHAnsi" w:cstheme="minorHAnsi"/>
          <w:color w:val="000000" w:themeColor="text1"/>
        </w:rPr>
        <w:t xml:space="preserve">Statybos techninio reglamento STR 1.06.01:2016 „Statybos darbai. Statinio statybos priežiūra“ </w:t>
      </w:r>
      <w:hyperlink r:id="rId19" w:history="1">
        <w:r w:rsidRPr="0096169C">
          <w:rPr>
            <w:rStyle w:val="Hyperlink"/>
            <w:rFonts w:asciiTheme="minorHAnsi" w:eastAsia="Times New Roman" w:hAnsiTheme="minorHAnsi" w:cstheme="minorHAnsi"/>
          </w:rPr>
          <w:t>https://e-seimas.lrs.lt/portal/legalAct/lt/TAD/e0458643b88611e6a3e9de0fc8d85cd8</w:t>
        </w:r>
      </w:hyperlink>
      <w:r w:rsidRPr="0096169C">
        <w:rPr>
          <w:rFonts w:asciiTheme="minorHAnsi" w:eastAsia="Times New Roman" w:hAnsiTheme="minorHAnsi" w:cstheme="minorHAnsi"/>
          <w:color w:val="000000" w:themeColor="text1"/>
        </w:rPr>
        <w:t xml:space="preserve"> ;</w:t>
      </w:r>
    </w:p>
    <w:p w14:paraId="00E21F90" w14:textId="747947BA" w:rsidR="2119D7BE" w:rsidRPr="0096169C" w:rsidRDefault="20E8F35E" w:rsidP="08A9C286">
      <w:pPr>
        <w:pStyle w:val="ListParagraph"/>
        <w:numPr>
          <w:ilvl w:val="2"/>
          <w:numId w:val="24"/>
        </w:numPr>
        <w:tabs>
          <w:tab w:val="left" w:pos="567"/>
        </w:tabs>
        <w:jc w:val="both"/>
        <w:rPr>
          <w:rFonts w:asciiTheme="minorHAnsi" w:eastAsia="Times New Roman" w:hAnsiTheme="minorHAnsi" w:cstheme="minorHAnsi"/>
          <w:color w:val="000000" w:themeColor="text1"/>
        </w:rPr>
      </w:pPr>
      <w:r w:rsidRPr="0096169C">
        <w:rPr>
          <w:rFonts w:asciiTheme="minorHAnsi" w:eastAsia="Times New Roman" w:hAnsiTheme="minorHAnsi" w:cstheme="minorHAnsi"/>
          <w:color w:val="000000" w:themeColor="text1"/>
        </w:rPr>
        <w:t xml:space="preserve">Rekomenduojamos paskyros–leidimo išdavimo tvarkos, prieš atliekant darbus šuliniuose, kitose uždarose erdvėse metodinėmis rekomendacijomis </w:t>
      </w:r>
      <w:hyperlink r:id="rId20" w:history="1">
        <w:r w:rsidRPr="0096169C">
          <w:rPr>
            <w:rStyle w:val="Hyperlink"/>
            <w:rFonts w:asciiTheme="minorHAnsi" w:eastAsia="Times New Roman" w:hAnsiTheme="minorHAnsi" w:cstheme="minorHAnsi"/>
          </w:rPr>
          <w:t>https://www.vdi.lt/PdfUploads/MR_PaskyraLeidimas.pdf</w:t>
        </w:r>
      </w:hyperlink>
      <w:r w:rsidRPr="0096169C">
        <w:rPr>
          <w:rFonts w:asciiTheme="minorHAnsi" w:eastAsia="Times New Roman" w:hAnsiTheme="minorHAnsi" w:cstheme="minorHAnsi"/>
          <w:color w:val="000000" w:themeColor="text1"/>
        </w:rPr>
        <w:t xml:space="preserve"> ;</w:t>
      </w:r>
    </w:p>
    <w:p w14:paraId="7610A765" w14:textId="447E93EF" w:rsidR="08A9C286" w:rsidRPr="0096169C" w:rsidRDefault="53362331" w:rsidP="0C952366">
      <w:pPr>
        <w:pStyle w:val="ListParagraph"/>
        <w:numPr>
          <w:ilvl w:val="2"/>
          <w:numId w:val="24"/>
        </w:numPr>
        <w:tabs>
          <w:tab w:val="left" w:pos="567"/>
        </w:tabs>
        <w:jc w:val="both"/>
        <w:rPr>
          <w:rFonts w:asciiTheme="minorHAnsi" w:eastAsia="Times New Roman" w:hAnsiTheme="minorHAnsi" w:cstheme="minorHAnsi"/>
          <w:color w:val="000000" w:themeColor="text1"/>
        </w:rPr>
      </w:pPr>
      <w:r w:rsidRPr="0096169C">
        <w:rPr>
          <w:rFonts w:asciiTheme="minorHAnsi" w:eastAsia="Times New Roman" w:hAnsiTheme="minorHAnsi" w:cstheme="minorHAnsi"/>
          <w:color w:val="000000" w:themeColor="text1"/>
        </w:rPr>
        <w:t xml:space="preserve">Rekomenduojamos paskyros–leidimo išdavimo tvarkos, atliekant darbus iškasose metodinėmis rekomendacijomis </w:t>
      </w:r>
      <w:hyperlink r:id="rId21" w:history="1">
        <w:r w:rsidRPr="0096169C">
          <w:rPr>
            <w:rStyle w:val="Hyperlink"/>
            <w:rFonts w:asciiTheme="minorHAnsi" w:eastAsia="Times New Roman" w:hAnsiTheme="minorHAnsi" w:cstheme="minorHAnsi"/>
          </w:rPr>
          <w:t>https://www.vdi.lt/atmuploads/mr_paskyraleidimasiskasos.pdf</w:t>
        </w:r>
      </w:hyperlink>
      <w:r w:rsidRPr="0096169C">
        <w:rPr>
          <w:rFonts w:asciiTheme="minorHAnsi" w:eastAsia="Times New Roman" w:hAnsiTheme="minorHAnsi" w:cstheme="minorHAnsi"/>
          <w:color w:val="000000" w:themeColor="text1"/>
        </w:rPr>
        <w:t xml:space="preserve"> ;</w:t>
      </w:r>
    </w:p>
    <w:p w14:paraId="14914A7D" w14:textId="4B996B04" w:rsidR="53362331" w:rsidRPr="0096169C" w:rsidRDefault="53362331" w:rsidP="0C952366">
      <w:pPr>
        <w:pStyle w:val="ListParagraph"/>
        <w:numPr>
          <w:ilvl w:val="2"/>
          <w:numId w:val="24"/>
        </w:numPr>
        <w:tabs>
          <w:tab w:val="left" w:pos="567"/>
        </w:tabs>
        <w:jc w:val="both"/>
        <w:rPr>
          <w:rFonts w:asciiTheme="minorHAnsi" w:eastAsia="Times New Roman" w:hAnsiTheme="minorHAnsi" w:cstheme="minorHAnsi"/>
          <w:color w:val="000000" w:themeColor="text1"/>
        </w:rPr>
      </w:pPr>
      <w:r w:rsidRPr="0096169C">
        <w:rPr>
          <w:rFonts w:asciiTheme="minorHAnsi" w:eastAsia="Times New Roman" w:hAnsiTheme="minorHAnsi" w:cstheme="minorHAnsi"/>
          <w:color w:val="000000" w:themeColor="text1"/>
        </w:rPr>
        <w:t xml:space="preserve">Saugaus kelių transporto priemonių krovos darbų organizavimo metodinėmis rekomendacijomis </w:t>
      </w:r>
      <w:hyperlink r:id="rId22" w:history="1">
        <w:r w:rsidRPr="0096169C">
          <w:rPr>
            <w:rStyle w:val="Hyperlink"/>
            <w:rFonts w:asciiTheme="minorHAnsi" w:eastAsia="Times New Roman" w:hAnsiTheme="minorHAnsi" w:cstheme="minorHAnsi"/>
          </w:rPr>
          <w:t>https://www.vdi.lt/AtmUploads/SaugusKeliuTransportoPriemoniuKrovosDarbuOrganizavimas.pdf</w:t>
        </w:r>
      </w:hyperlink>
      <w:r w:rsidRPr="0096169C">
        <w:rPr>
          <w:rFonts w:asciiTheme="minorHAnsi" w:eastAsia="Times New Roman" w:hAnsiTheme="minorHAnsi" w:cstheme="minorHAnsi"/>
          <w:color w:val="000000" w:themeColor="text1"/>
        </w:rPr>
        <w:t xml:space="preserve"> ;</w:t>
      </w:r>
    </w:p>
    <w:p w14:paraId="791C55DD" w14:textId="16246AD9" w:rsidR="55631AD6" w:rsidRPr="0096169C" w:rsidRDefault="55631AD6" w:rsidP="0C952366">
      <w:pPr>
        <w:pStyle w:val="ListParagraph"/>
        <w:numPr>
          <w:ilvl w:val="2"/>
          <w:numId w:val="24"/>
        </w:numPr>
        <w:tabs>
          <w:tab w:val="left" w:pos="567"/>
        </w:tabs>
        <w:jc w:val="both"/>
        <w:rPr>
          <w:rFonts w:asciiTheme="minorHAnsi" w:eastAsia="Times New Roman" w:hAnsiTheme="minorHAnsi" w:cstheme="minorHAnsi"/>
          <w:color w:val="000000" w:themeColor="text1"/>
        </w:rPr>
      </w:pPr>
      <w:r w:rsidRPr="0096169C">
        <w:rPr>
          <w:rFonts w:asciiTheme="minorHAnsi" w:eastAsia="Times New Roman" w:hAnsiTheme="minorHAnsi" w:cstheme="minorHAnsi"/>
          <w:color w:val="000000" w:themeColor="text1"/>
        </w:rPr>
        <w:t xml:space="preserve">Kėlimo kranų saugaus naudojimo rekomendacijomis </w:t>
      </w:r>
      <w:hyperlink r:id="rId23" w:history="1">
        <w:r w:rsidRPr="0096169C">
          <w:rPr>
            <w:rStyle w:val="Hyperlink"/>
            <w:rFonts w:asciiTheme="minorHAnsi" w:eastAsia="Times New Roman" w:hAnsiTheme="minorHAnsi" w:cstheme="minorHAnsi"/>
          </w:rPr>
          <w:t>https://e-seimas.lrs.lt/portal/legalAct/lt/TAD/29d736c1816a11edbdcebd68a7a0df7e/asr</w:t>
        </w:r>
      </w:hyperlink>
      <w:r w:rsidRPr="0096169C">
        <w:rPr>
          <w:rFonts w:asciiTheme="minorHAnsi" w:eastAsia="Times New Roman" w:hAnsiTheme="minorHAnsi" w:cstheme="minorHAnsi"/>
          <w:color w:val="000000" w:themeColor="text1"/>
        </w:rPr>
        <w:t xml:space="preserve"> ;</w:t>
      </w:r>
    </w:p>
    <w:p w14:paraId="6A2F1095" w14:textId="0A1B7F6D" w:rsidR="0D18AA8F" w:rsidRPr="0096169C" w:rsidRDefault="0D18AA8F" w:rsidP="0C952366">
      <w:pPr>
        <w:pStyle w:val="ListParagraph"/>
        <w:numPr>
          <w:ilvl w:val="2"/>
          <w:numId w:val="24"/>
        </w:numPr>
        <w:tabs>
          <w:tab w:val="left" w:pos="567"/>
        </w:tabs>
        <w:jc w:val="both"/>
        <w:rPr>
          <w:rFonts w:asciiTheme="minorHAnsi" w:hAnsiTheme="minorHAnsi" w:cstheme="minorHAnsi"/>
        </w:rPr>
      </w:pPr>
      <w:r w:rsidRPr="0096169C">
        <w:rPr>
          <w:rFonts w:asciiTheme="minorHAnsi" w:eastAsia="Times New Roman" w:hAnsiTheme="minorHAnsi" w:cstheme="minorHAnsi"/>
          <w:color w:val="000000" w:themeColor="text1"/>
        </w:rPr>
        <w:t xml:space="preserve">AB Vilniaus šilumos tinklų lokalių teisės aktų reikalavimų </w:t>
      </w:r>
      <w:r w:rsidR="6343398B" w:rsidRPr="0096169C">
        <w:rPr>
          <w:rFonts w:asciiTheme="minorHAnsi" w:eastAsia="Calibri" w:hAnsiTheme="minorHAnsi" w:cstheme="minorHAnsi"/>
          <w:lang w:val="en-US"/>
        </w:rPr>
        <w:t>(</w:t>
      </w:r>
      <w:hyperlink r:id="rId24" w:history="1">
        <w:r w:rsidR="6343398B" w:rsidRPr="0096169C">
          <w:rPr>
            <w:rStyle w:val="Hyperlink"/>
            <w:rFonts w:asciiTheme="minorHAnsi" w:eastAsia="Calibri" w:hAnsiTheme="minorHAnsi" w:cstheme="minorHAnsi"/>
            <w:color w:val="0000EE"/>
            <w:u w:val="single"/>
            <w:lang w:val="en-US"/>
          </w:rPr>
          <w:t>https://chc.lt/tiekejams-ir-rangovams</w:t>
        </w:r>
      </w:hyperlink>
      <w:r w:rsidR="005C1ABC">
        <w:t>).</w:t>
      </w:r>
    </w:p>
    <w:p w14:paraId="657EAF2D" w14:textId="725A88BC" w:rsidR="00574A2C" w:rsidRPr="0096169C" w:rsidRDefault="48A3EC08" w:rsidP="3E52B326">
      <w:pPr>
        <w:tabs>
          <w:tab w:val="left" w:pos="567"/>
        </w:tabs>
        <w:ind w:left="426"/>
        <w:jc w:val="both"/>
        <w:rPr>
          <w:rStyle w:val="normaltextrun"/>
          <w:rFonts w:asciiTheme="minorHAnsi" w:eastAsia="Times New Roman" w:hAnsiTheme="minorHAnsi" w:cstheme="minorHAnsi"/>
          <w:color w:val="000000" w:themeColor="text1"/>
          <w:sz w:val="18"/>
          <w:szCs w:val="18"/>
        </w:rPr>
      </w:pPr>
      <w:r w:rsidRPr="0096169C">
        <w:rPr>
          <w:rStyle w:val="normaltextrun"/>
          <w:rFonts w:asciiTheme="minorHAnsi" w:eastAsia="Times New Roman" w:hAnsiTheme="minorHAnsi" w:cstheme="minorHAnsi"/>
          <w:color w:val="000000" w:themeColor="text1"/>
          <w:sz w:val="18"/>
          <w:szCs w:val="18"/>
        </w:rPr>
        <w:t>* Rangovas prie</w:t>
      </w:r>
      <w:r w:rsidR="1E04085B" w:rsidRPr="0096169C">
        <w:rPr>
          <w:rStyle w:val="normaltextrun"/>
          <w:rFonts w:asciiTheme="minorHAnsi" w:eastAsia="Times New Roman" w:hAnsiTheme="minorHAnsi" w:cstheme="minorHAnsi"/>
          <w:color w:val="000000" w:themeColor="text1"/>
          <w:sz w:val="18"/>
          <w:szCs w:val="18"/>
        </w:rPr>
        <w:t>š</w:t>
      </w:r>
      <w:r w:rsidRPr="0096169C">
        <w:rPr>
          <w:rStyle w:val="normaltextrun"/>
          <w:rFonts w:asciiTheme="minorHAnsi" w:eastAsia="Times New Roman" w:hAnsiTheme="minorHAnsi" w:cstheme="minorHAnsi"/>
          <w:color w:val="000000" w:themeColor="text1"/>
          <w:sz w:val="18"/>
          <w:szCs w:val="18"/>
        </w:rPr>
        <w:t xml:space="preserve"> teikdamas pasiūlymą turi įsivertinti, kad Darbų atlikimui numatytas </w:t>
      </w:r>
      <w:r w:rsidR="6BA873AD" w:rsidRPr="0096169C">
        <w:rPr>
          <w:rStyle w:val="normaltextrun"/>
          <w:rFonts w:asciiTheme="minorHAnsi" w:eastAsia="Times New Roman" w:hAnsiTheme="minorHAnsi" w:cstheme="minorHAnsi"/>
          <w:color w:val="000000" w:themeColor="text1"/>
          <w:sz w:val="18"/>
          <w:szCs w:val="18"/>
        </w:rPr>
        <w:t>3</w:t>
      </w:r>
      <w:r w:rsidR="00DC739F" w:rsidRPr="0096169C">
        <w:rPr>
          <w:rStyle w:val="normaltextrun"/>
          <w:rFonts w:asciiTheme="minorHAnsi" w:eastAsia="Times New Roman" w:hAnsiTheme="minorHAnsi" w:cstheme="minorHAnsi"/>
          <w:color w:val="000000" w:themeColor="text1"/>
          <w:sz w:val="18"/>
          <w:szCs w:val="18"/>
        </w:rPr>
        <w:t xml:space="preserve"> </w:t>
      </w:r>
      <w:r w:rsidR="61B704D6" w:rsidRPr="0096169C">
        <w:rPr>
          <w:rStyle w:val="normaltextrun"/>
          <w:rFonts w:asciiTheme="minorHAnsi" w:eastAsia="Times New Roman" w:hAnsiTheme="minorHAnsi" w:cstheme="minorHAnsi"/>
          <w:color w:val="000000" w:themeColor="text1"/>
          <w:sz w:val="18"/>
          <w:szCs w:val="18"/>
        </w:rPr>
        <w:t xml:space="preserve">mėnesių nuo </w:t>
      </w:r>
      <w:r w:rsidR="005B53D3">
        <w:rPr>
          <w:rStyle w:val="normaltextrun"/>
          <w:rFonts w:asciiTheme="minorHAnsi" w:eastAsia="Times New Roman" w:hAnsiTheme="minorHAnsi" w:cstheme="minorHAnsi"/>
          <w:color w:val="000000" w:themeColor="text1"/>
          <w:sz w:val="18"/>
          <w:szCs w:val="18"/>
        </w:rPr>
        <w:t xml:space="preserve">darbų </w:t>
      </w:r>
      <w:r w:rsidR="002E6DF0">
        <w:rPr>
          <w:rStyle w:val="normaltextrun"/>
          <w:rFonts w:asciiTheme="minorHAnsi" w:eastAsia="Times New Roman" w:hAnsiTheme="minorHAnsi" w:cstheme="minorHAnsi"/>
          <w:color w:val="000000" w:themeColor="text1"/>
          <w:sz w:val="18"/>
          <w:szCs w:val="18"/>
        </w:rPr>
        <w:t xml:space="preserve">įvykdymo </w:t>
      </w:r>
      <w:r w:rsidR="005B53D3">
        <w:rPr>
          <w:rStyle w:val="normaltextrun"/>
          <w:rFonts w:asciiTheme="minorHAnsi" w:eastAsia="Times New Roman" w:hAnsiTheme="minorHAnsi" w:cstheme="minorHAnsi"/>
          <w:color w:val="000000" w:themeColor="text1"/>
          <w:sz w:val="18"/>
          <w:szCs w:val="18"/>
        </w:rPr>
        <w:t>grafiko suderinimo, šis</w:t>
      </w:r>
      <w:r w:rsidR="39B8D8B7" w:rsidRPr="0096169C">
        <w:rPr>
          <w:rStyle w:val="normaltextrun"/>
          <w:rFonts w:asciiTheme="minorHAnsi" w:eastAsia="Times New Roman" w:hAnsiTheme="minorHAnsi" w:cstheme="minorHAnsi"/>
          <w:color w:val="000000" w:themeColor="text1"/>
          <w:sz w:val="18"/>
          <w:szCs w:val="18"/>
        </w:rPr>
        <w:t xml:space="preserve"> terminas nebus papildomai pratęsiamas dėl </w:t>
      </w:r>
      <w:r w:rsidR="1D66A65B" w:rsidRPr="0096169C">
        <w:rPr>
          <w:rStyle w:val="normaltextrun"/>
          <w:rFonts w:asciiTheme="minorHAnsi" w:eastAsia="Times New Roman" w:hAnsiTheme="minorHAnsi" w:cstheme="minorHAnsi"/>
          <w:color w:val="000000" w:themeColor="text1"/>
          <w:sz w:val="18"/>
          <w:szCs w:val="18"/>
        </w:rPr>
        <w:t>Darbų atlikimui netinkamų oro sąlygų.</w:t>
      </w:r>
    </w:p>
    <w:p w14:paraId="2013A866" w14:textId="77777777" w:rsidR="000174BF" w:rsidRPr="0096169C" w:rsidRDefault="000174BF" w:rsidP="000174BF">
      <w:pPr>
        <w:tabs>
          <w:tab w:val="left" w:pos="567"/>
        </w:tabs>
        <w:rPr>
          <w:rFonts w:asciiTheme="minorHAnsi" w:hAnsiTheme="minorHAnsi" w:cstheme="minorHAnsi"/>
        </w:rPr>
      </w:pPr>
    </w:p>
    <w:p w14:paraId="2629F52D" w14:textId="6D4DC9E8" w:rsidR="000B26AC" w:rsidRPr="0096169C" w:rsidRDefault="129B0759" w:rsidP="3E52B326">
      <w:pPr>
        <w:numPr>
          <w:ilvl w:val="0"/>
          <w:numId w:val="24"/>
        </w:numPr>
        <w:pBdr>
          <w:top w:val="single" w:sz="12" w:space="0" w:color="auto"/>
          <w:bottom w:val="single" w:sz="12" w:space="1" w:color="auto"/>
        </w:pBdr>
        <w:tabs>
          <w:tab w:val="left" w:pos="284"/>
        </w:tabs>
        <w:spacing w:before="60" w:after="60"/>
        <w:ind w:left="0" w:firstLine="0"/>
        <w:rPr>
          <w:rFonts w:asciiTheme="minorHAnsi" w:hAnsiTheme="minorHAnsi" w:cstheme="minorHAnsi"/>
          <w:b/>
          <w:bCs/>
        </w:rPr>
      </w:pPr>
      <w:r w:rsidRPr="0096169C">
        <w:rPr>
          <w:rFonts w:asciiTheme="minorHAnsi" w:hAnsiTheme="minorHAnsi" w:cstheme="minorHAnsi"/>
          <w:b/>
          <w:bCs/>
        </w:rPr>
        <w:t>REIKALAVIMAI KOMUNIKACIJAI</w:t>
      </w:r>
    </w:p>
    <w:p w14:paraId="13F90F23" w14:textId="51154F49" w:rsidR="00436C74" w:rsidRPr="0096169C" w:rsidRDefault="00436C74">
      <w:pPr>
        <w:pStyle w:val="ListParagraph"/>
        <w:numPr>
          <w:ilvl w:val="1"/>
          <w:numId w:val="24"/>
        </w:numPr>
        <w:tabs>
          <w:tab w:val="left" w:pos="993"/>
          <w:tab w:val="left" w:pos="1134"/>
        </w:tabs>
        <w:ind w:left="426" w:hanging="437"/>
        <w:jc w:val="both"/>
        <w:rPr>
          <w:rFonts w:asciiTheme="minorHAnsi" w:hAnsiTheme="minorHAnsi" w:cstheme="minorHAnsi"/>
        </w:rPr>
      </w:pPr>
      <w:r w:rsidRPr="0096169C">
        <w:rPr>
          <w:rFonts w:asciiTheme="minorHAnsi" w:hAnsiTheme="minorHAnsi" w:cstheme="minorHAnsi"/>
        </w:rPr>
        <w:t xml:space="preserve">Vykdant </w:t>
      </w:r>
      <w:r w:rsidR="5973F41E" w:rsidRPr="0096169C">
        <w:rPr>
          <w:rFonts w:asciiTheme="minorHAnsi" w:hAnsiTheme="minorHAnsi" w:cstheme="minorHAnsi"/>
        </w:rPr>
        <w:t>Darbus</w:t>
      </w:r>
      <w:r w:rsidRPr="0096169C">
        <w:rPr>
          <w:rFonts w:asciiTheme="minorHAnsi" w:hAnsiTheme="minorHAnsi" w:cstheme="minorHAnsi"/>
        </w:rPr>
        <w:t xml:space="preserve"> statybos </w:t>
      </w:r>
      <w:r w:rsidR="00C51A87" w:rsidRPr="0096169C">
        <w:rPr>
          <w:rFonts w:asciiTheme="minorHAnsi" w:hAnsiTheme="minorHAnsi" w:cstheme="minorHAnsi"/>
        </w:rPr>
        <w:t xml:space="preserve">vietą </w:t>
      </w:r>
      <w:r w:rsidR="005A0B67" w:rsidRPr="0096169C">
        <w:rPr>
          <w:rFonts w:asciiTheme="minorHAnsi" w:hAnsiTheme="minorHAnsi" w:cstheme="minorHAnsi"/>
        </w:rPr>
        <w:t>Rangovas laikinai privalo aptverti tvora</w:t>
      </w:r>
      <w:r w:rsidR="00C420D7" w:rsidRPr="0096169C">
        <w:rPr>
          <w:rFonts w:asciiTheme="minorHAnsi" w:hAnsiTheme="minorHAnsi" w:cstheme="minorHAnsi"/>
        </w:rPr>
        <w:t xml:space="preserve"> bei įspėti eismo dalyvius apie statybos darbų vykdymą laikinais į</w:t>
      </w:r>
      <w:r w:rsidR="009A2E75" w:rsidRPr="0096169C">
        <w:rPr>
          <w:rFonts w:asciiTheme="minorHAnsi" w:hAnsiTheme="minorHAnsi" w:cstheme="minorHAnsi"/>
        </w:rPr>
        <w:t>spėjamaisiais pastatomai</w:t>
      </w:r>
      <w:r w:rsidR="1191686D" w:rsidRPr="0096169C">
        <w:rPr>
          <w:rFonts w:asciiTheme="minorHAnsi" w:hAnsiTheme="minorHAnsi" w:cstheme="minorHAnsi"/>
        </w:rPr>
        <w:t>s</w:t>
      </w:r>
      <w:r w:rsidR="009A2E75" w:rsidRPr="0096169C">
        <w:rPr>
          <w:rFonts w:asciiTheme="minorHAnsi" w:hAnsiTheme="minorHAnsi" w:cstheme="minorHAnsi"/>
        </w:rPr>
        <w:t xml:space="preserve"> ženklais. </w:t>
      </w:r>
      <w:r w:rsidR="008C60D7" w:rsidRPr="0096169C">
        <w:rPr>
          <w:rFonts w:asciiTheme="minorHAnsi" w:hAnsiTheme="minorHAnsi" w:cstheme="minorHAnsi"/>
        </w:rPr>
        <w:t xml:space="preserve">Laikinas aptvėrimas </w:t>
      </w:r>
      <w:r w:rsidR="00272578" w:rsidRPr="0096169C">
        <w:rPr>
          <w:rFonts w:asciiTheme="minorHAnsi" w:hAnsiTheme="minorHAnsi" w:cstheme="minorHAnsi"/>
        </w:rPr>
        <w:t>turi būti patikimas ir atsparus mechaniniams pažeidimams bei atmosferos apk</w:t>
      </w:r>
      <w:r w:rsidR="00B3427E" w:rsidRPr="0096169C">
        <w:rPr>
          <w:rFonts w:asciiTheme="minorHAnsi" w:hAnsiTheme="minorHAnsi" w:cstheme="minorHAnsi"/>
        </w:rPr>
        <w:t>rovoms (vėjo gūsiams, krituliams)</w:t>
      </w:r>
      <w:r w:rsidR="00DB60F1" w:rsidRPr="0096169C">
        <w:rPr>
          <w:rFonts w:asciiTheme="minorHAnsi" w:hAnsiTheme="minorHAnsi" w:cstheme="minorHAnsi"/>
        </w:rPr>
        <w:t>.</w:t>
      </w:r>
      <w:r w:rsidR="001330E9" w:rsidRPr="0096169C">
        <w:rPr>
          <w:rFonts w:asciiTheme="minorHAnsi" w:hAnsiTheme="minorHAnsi" w:cstheme="minorHAnsi"/>
        </w:rPr>
        <w:t xml:space="preserve"> </w:t>
      </w:r>
      <w:r w:rsidR="00C50A51" w:rsidRPr="0096169C">
        <w:rPr>
          <w:rFonts w:asciiTheme="minorHAnsi" w:hAnsiTheme="minorHAnsi" w:cstheme="minorHAnsi"/>
        </w:rPr>
        <w:t>Už incidentus ir žalos atlyginimą nukentėjusiems atsako Rangovas.</w:t>
      </w:r>
      <w:r w:rsidR="004A1395" w:rsidRPr="0096169C">
        <w:rPr>
          <w:rFonts w:asciiTheme="minorHAnsi" w:hAnsiTheme="minorHAnsi" w:cstheme="minorHAnsi"/>
        </w:rPr>
        <w:t xml:space="preserve"> Ant tvoros </w:t>
      </w:r>
      <w:r w:rsidR="00761447" w:rsidRPr="0096169C">
        <w:rPr>
          <w:rFonts w:asciiTheme="minorHAnsi" w:hAnsiTheme="minorHAnsi" w:cstheme="minorHAnsi"/>
        </w:rPr>
        <w:t xml:space="preserve">tento </w:t>
      </w:r>
      <w:r w:rsidR="004A1395" w:rsidRPr="0096169C">
        <w:rPr>
          <w:rFonts w:asciiTheme="minorHAnsi" w:hAnsiTheme="minorHAnsi" w:cstheme="minorHAnsi"/>
        </w:rPr>
        <w:t>turi būti Rangovo įmonės logoti</w:t>
      </w:r>
      <w:r w:rsidR="00761447" w:rsidRPr="0096169C">
        <w:rPr>
          <w:rFonts w:asciiTheme="minorHAnsi" w:hAnsiTheme="minorHAnsi" w:cstheme="minorHAnsi"/>
        </w:rPr>
        <w:t>pas su kontaktiniais duomenimis.</w:t>
      </w:r>
    </w:p>
    <w:p w14:paraId="6F142C49" w14:textId="4B1246E5" w:rsidR="00C3020F" w:rsidRPr="0096169C" w:rsidRDefault="359A18BB" w:rsidP="4262CEBC">
      <w:pPr>
        <w:pStyle w:val="ListParagraph"/>
        <w:numPr>
          <w:ilvl w:val="1"/>
          <w:numId w:val="24"/>
        </w:numPr>
        <w:tabs>
          <w:tab w:val="left" w:pos="993"/>
          <w:tab w:val="left" w:pos="1134"/>
        </w:tabs>
        <w:ind w:left="426" w:hanging="437"/>
        <w:jc w:val="both"/>
        <w:rPr>
          <w:rFonts w:asciiTheme="minorHAnsi" w:hAnsiTheme="minorHAnsi" w:cstheme="minorHAnsi"/>
        </w:rPr>
      </w:pPr>
      <w:r w:rsidRPr="0096169C">
        <w:rPr>
          <w:rFonts w:asciiTheme="minorHAnsi" w:hAnsiTheme="minorHAnsi" w:cstheme="minorHAnsi"/>
        </w:rPr>
        <w:t xml:space="preserve">Rangovo darbuotojai privalo mandagiai ir korektiškai bendrauti su suinteresuotais asmenimis ir jiems paprašius informacijos nukreipti į Užsakovą arba Rangovo atstovą įpareigotą teikti informaciją. Informaciją, susijusią su </w:t>
      </w:r>
      <w:r w:rsidR="16106F26" w:rsidRPr="0096169C">
        <w:rPr>
          <w:rFonts w:asciiTheme="minorHAnsi" w:hAnsiTheme="minorHAnsi" w:cstheme="minorHAnsi"/>
        </w:rPr>
        <w:t>statybos</w:t>
      </w:r>
      <w:r w:rsidRPr="0096169C">
        <w:rPr>
          <w:rFonts w:asciiTheme="minorHAnsi" w:hAnsiTheme="minorHAnsi" w:cstheme="minorHAnsi"/>
        </w:rPr>
        <w:t xml:space="preserve"> projektu, žiniasklaidos atstovams Rangovas gali teikti tik gavęs Užsakovo leidimą, o teikiamos informacijos turinys privalo būti iš anksto suderintas su Užsakovo Komunikacijos </w:t>
      </w:r>
      <w:r w:rsidR="103F3B59" w:rsidRPr="0096169C">
        <w:rPr>
          <w:rFonts w:asciiTheme="minorHAnsi" w:hAnsiTheme="minorHAnsi" w:cstheme="minorHAnsi"/>
        </w:rPr>
        <w:t>komandos</w:t>
      </w:r>
      <w:r w:rsidRPr="0096169C">
        <w:rPr>
          <w:rFonts w:asciiTheme="minorHAnsi" w:hAnsiTheme="minorHAnsi" w:cstheme="minorHAnsi"/>
        </w:rPr>
        <w:t xml:space="preserve"> atsakingais asmenimis. Rangovo atstovas privalo Užsakovą informuoti apie gyventojų, miestiečių išsakomus nusiskundimus ir pastebėjimus. </w:t>
      </w:r>
      <w:r w:rsidR="00BE6F8E" w:rsidRPr="0096169C">
        <w:rPr>
          <w:rFonts w:asciiTheme="minorHAnsi" w:hAnsiTheme="minorHAnsi" w:cstheme="minorHAnsi"/>
        </w:rPr>
        <w:t xml:space="preserve">Atsakingo asmens kontaktais bus pasidalinta, po sutarties </w:t>
      </w:r>
      <w:r w:rsidR="00A54EA7" w:rsidRPr="0096169C">
        <w:rPr>
          <w:rFonts w:asciiTheme="minorHAnsi" w:hAnsiTheme="minorHAnsi" w:cstheme="minorHAnsi"/>
        </w:rPr>
        <w:t>pasirašymo.</w:t>
      </w:r>
    </w:p>
    <w:p w14:paraId="62D59571" w14:textId="6815FA32" w:rsidR="00687E99" w:rsidRPr="0096169C" w:rsidRDefault="1B911EE1" w:rsidP="005F59BD">
      <w:pPr>
        <w:pStyle w:val="ListParagraph"/>
        <w:numPr>
          <w:ilvl w:val="0"/>
          <w:numId w:val="24"/>
        </w:numPr>
        <w:pBdr>
          <w:top w:val="single" w:sz="12" w:space="0" w:color="auto"/>
          <w:bottom w:val="single" w:sz="12" w:space="1" w:color="auto"/>
        </w:pBdr>
        <w:tabs>
          <w:tab w:val="left" w:pos="284"/>
        </w:tabs>
        <w:spacing w:before="60" w:after="60"/>
        <w:textAlignment w:val="baseline"/>
        <w:rPr>
          <w:rFonts w:asciiTheme="minorHAnsi" w:eastAsiaTheme="minorEastAsia" w:hAnsiTheme="minorHAnsi" w:cstheme="minorHAnsi"/>
          <w:vanish/>
        </w:rPr>
      </w:pPr>
      <w:r w:rsidRPr="0096169C">
        <w:rPr>
          <w:rFonts w:asciiTheme="minorHAnsi" w:hAnsiTheme="minorHAnsi" w:cstheme="minorHAnsi"/>
          <w:b/>
          <w:bCs/>
        </w:rPr>
        <w:lastRenderedPageBreak/>
        <w:t xml:space="preserve">SUTARTIES VYKDYMO METU </w:t>
      </w:r>
      <w:r w:rsidR="20C4E154" w:rsidRPr="0096169C">
        <w:rPr>
          <w:rFonts w:asciiTheme="minorHAnsi" w:hAnsiTheme="minorHAnsi" w:cstheme="minorHAnsi"/>
          <w:b/>
          <w:bCs/>
        </w:rPr>
        <w:t>PATEIKIAMA DOKUM</w:t>
      </w:r>
      <w:r w:rsidR="0C35E864" w:rsidRPr="0096169C">
        <w:rPr>
          <w:rFonts w:asciiTheme="minorHAnsi" w:hAnsiTheme="minorHAnsi" w:cstheme="minorHAnsi"/>
          <w:b/>
          <w:bCs/>
        </w:rPr>
        <w:t>E</w:t>
      </w:r>
      <w:r w:rsidR="20C4E154" w:rsidRPr="0096169C">
        <w:rPr>
          <w:rFonts w:asciiTheme="minorHAnsi" w:hAnsiTheme="minorHAnsi" w:cstheme="minorHAnsi"/>
          <w:b/>
          <w:bCs/>
        </w:rPr>
        <w:t>NTACIJA</w:t>
      </w:r>
    </w:p>
    <w:p w14:paraId="12178D86" w14:textId="77777777" w:rsidR="002443DF" w:rsidRPr="0096169C" w:rsidRDefault="002443DF" w:rsidP="002443DF">
      <w:pPr>
        <w:pStyle w:val="ListParagraph"/>
        <w:numPr>
          <w:ilvl w:val="1"/>
          <w:numId w:val="24"/>
        </w:numPr>
        <w:jc w:val="both"/>
        <w:rPr>
          <w:rFonts w:asciiTheme="minorHAnsi" w:eastAsiaTheme="minorEastAsia" w:hAnsiTheme="minorHAnsi" w:cstheme="minorHAnsi"/>
        </w:rPr>
      </w:pPr>
    </w:p>
    <w:p w14:paraId="6491FFAF" w14:textId="7E342DB0" w:rsidR="009C3055" w:rsidRPr="0096169C" w:rsidRDefault="0ABC0E6A" w:rsidP="3E52B326">
      <w:pPr>
        <w:ind w:left="342" w:firstLine="0"/>
        <w:jc w:val="both"/>
        <w:rPr>
          <w:rFonts w:asciiTheme="minorHAnsi" w:eastAsiaTheme="minorEastAsia" w:hAnsiTheme="minorHAnsi" w:cstheme="minorHAnsi"/>
        </w:rPr>
      </w:pPr>
      <w:r w:rsidRPr="0096169C">
        <w:rPr>
          <w:rFonts w:asciiTheme="minorHAnsi" w:eastAsiaTheme="minorEastAsia" w:hAnsiTheme="minorHAnsi" w:cstheme="minorHAnsi"/>
        </w:rPr>
        <w:t xml:space="preserve">Atlikus Darbus, iki galutinio perdavimo akto pasirašymo, Užsakovui turi būti pateikta atliktų Darbų </w:t>
      </w:r>
      <w:r w:rsidR="00834D34" w:rsidRPr="0096169C">
        <w:rPr>
          <w:rFonts w:asciiTheme="minorHAnsi" w:eastAsiaTheme="minorEastAsia" w:hAnsiTheme="minorHAnsi" w:cstheme="minorHAnsi"/>
        </w:rPr>
        <w:t xml:space="preserve">galutinė </w:t>
      </w:r>
      <w:r w:rsidRPr="0096169C">
        <w:rPr>
          <w:rFonts w:asciiTheme="minorHAnsi" w:eastAsiaTheme="minorEastAsia" w:hAnsiTheme="minorHAnsi" w:cstheme="minorHAnsi"/>
        </w:rPr>
        <w:t>techninė dokumentacija</w:t>
      </w:r>
      <w:r w:rsidR="4B5D3EC7" w:rsidRPr="0096169C">
        <w:rPr>
          <w:rFonts w:asciiTheme="minorHAnsi" w:eastAsiaTheme="minorEastAsia" w:hAnsiTheme="minorHAnsi" w:cstheme="minorHAnsi"/>
        </w:rPr>
        <w:t xml:space="preserve"> įskaitant bet neapsiribojant</w:t>
      </w:r>
      <w:r w:rsidR="00834D34" w:rsidRPr="0096169C">
        <w:rPr>
          <w:rFonts w:asciiTheme="minorHAnsi" w:eastAsiaTheme="minorEastAsia" w:hAnsiTheme="minorHAnsi" w:cstheme="minorHAnsi"/>
        </w:rPr>
        <w:t xml:space="preserve">: </w:t>
      </w:r>
      <w:r w:rsidR="00834D34" w:rsidRPr="006C661F">
        <w:rPr>
          <w:rFonts w:asciiTheme="minorHAnsi" w:eastAsiaTheme="minorEastAsia" w:hAnsiTheme="minorHAnsi" w:cstheme="minorHAnsi"/>
          <w:u w:val="single"/>
        </w:rPr>
        <w:t>(taikytina tik tas</w:t>
      </w:r>
      <w:r w:rsidR="006C661F" w:rsidRPr="006C661F">
        <w:rPr>
          <w:rFonts w:asciiTheme="minorHAnsi" w:eastAsiaTheme="minorEastAsia" w:hAnsiTheme="minorHAnsi" w:cstheme="minorHAnsi"/>
          <w:u w:val="single"/>
        </w:rPr>
        <w:t>,</w:t>
      </w:r>
      <w:r w:rsidR="00834D34" w:rsidRPr="006C661F">
        <w:rPr>
          <w:rFonts w:asciiTheme="minorHAnsi" w:eastAsiaTheme="minorEastAsia" w:hAnsiTheme="minorHAnsi" w:cstheme="minorHAnsi"/>
          <w:u w:val="single"/>
        </w:rPr>
        <w:t xml:space="preserve"> ka</w:t>
      </w:r>
      <w:r w:rsidR="006C661F" w:rsidRPr="006C661F">
        <w:rPr>
          <w:rFonts w:asciiTheme="minorHAnsi" w:eastAsiaTheme="minorEastAsia" w:hAnsiTheme="minorHAnsi" w:cstheme="minorHAnsi"/>
          <w:u w:val="single"/>
        </w:rPr>
        <w:t>s</w:t>
      </w:r>
      <w:r w:rsidR="00834D34" w:rsidRPr="006C661F">
        <w:rPr>
          <w:rStyle w:val="normaltextrun"/>
          <w:rFonts w:asciiTheme="minorHAnsi" w:hAnsiTheme="minorHAnsi" w:cstheme="minorHAnsi"/>
          <w:u w:val="single"/>
        </w:rPr>
        <w:t xml:space="preserve"> aktualu Rangovo sutarties apimčiai</w:t>
      </w:r>
      <w:r w:rsidR="00834D34" w:rsidRPr="0096169C">
        <w:rPr>
          <w:rStyle w:val="normaltextrun"/>
          <w:rFonts w:asciiTheme="minorHAnsi" w:hAnsiTheme="minorHAnsi" w:cstheme="minorHAnsi"/>
        </w:rPr>
        <w:t>)</w:t>
      </w:r>
      <w:r w:rsidRPr="0096169C">
        <w:rPr>
          <w:rFonts w:asciiTheme="minorHAnsi" w:eastAsiaTheme="minorEastAsia" w:hAnsiTheme="minorHAnsi" w:cstheme="minorHAnsi"/>
        </w:rPr>
        <w:t> </w:t>
      </w:r>
    </w:p>
    <w:p w14:paraId="6D74D4EF" w14:textId="35ADFCCF" w:rsidR="00EE7A08" w:rsidRPr="0096169C" w:rsidRDefault="00EE7A08" w:rsidP="3E52B326">
      <w:pPr>
        <w:pStyle w:val="paragraph"/>
        <w:numPr>
          <w:ilvl w:val="0"/>
          <w:numId w:val="43"/>
        </w:numPr>
        <w:tabs>
          <w:tab w:val="clear" w:pos="720"/>
          <w:tab w:val="num" w:pos="540"/>
        </w:tabs>
        <w:spacing w:before="0" w:beforeAutospacing="0" w:after="0" w:afterAutospacing="0"/>
        <w:ind w:left="540" w:firstLine="0"/>
        <w:jc w:val="both"/>
        <w:textAlignment w:val="baseline"/>
        <w:rPr>
          <w:rFonts w:asciiTheme="minorHAnsi" w:hAnsiTheme="minorHAnsi" w:cstheme="minorHAnsi"/>
          <w:sz w:val="22"/>
          <w:szCs w:val="22"/>
        </w:rPr>
      </w:pPr>
      <w:r w:rsidRPr="0096169C">
        <w:rPr>
          <w:rStyle w:val="normaltextrun"/>
          <w:rFonts w:asciiTheme="minorHAnsi" w:hAnsiTheme="minorHAnsi" w:cstheme="minorHAnsi"/>
          <w:sz w:val="22"/>
          <w:szCs w:val="22"/>
        </w:rPr>
        <w:t>Valstybinės energetikos reguliavimo tarybos įrenginių techninės būklės patikrinimo aktas – pažyma;</w:t>
      </w:r>
      <w:r w:rsidRPr="0096169C">
        <w:rPr>
          <w:rStyle w:val="eop"/>
          <w:rFonts w:asciiTheme="minorHAnsi" w:hAnsiTheme="minorHAnsi" w:cstheme="minorHAnsi"/>
          <w:sz w:val="22"/>
          <w:szCs w:val="22"/>
        </w:rPr>
        <w:t> </w:t>
      </w:r>
    </w:p>
    <w:p w14:paraId="7B36E003" w14:textId="600B9083" w:rsidR="00205D62" w:rsidRPr="0096169C" w:rsidRDefault="00205D62" w:rsidP="00D5413C">
      <w:pPr>
        <w:pStyle w:val="paragraph"/>
        <w:numPr>
          <w:ilvl w:val="0"/>
          <w:numId w:val="43"/>
        </w:numPr>
        <w:tabs>
          <w:tab w:val="clear" w:pos="720"/>
          <w:tab w:val="num" w:pos="540"/>
        </w:tabs>
        <w:spacing w:before="0" w:beforeAutospacing="0" w:after="0" w:afterAutospacing="0"/>
        <w:ind w:left="540" w:firstLine="0"/>
        <w:jc w:val="both"/>
        <w:textAlignment w:val="baseline"/>
        <w:rPr>
          <w:rFonts w:asciiTheme="minorHAnsi" w:hAnsiTheme="minorHAnsi" w:cstheme="minorHAnsi"/>
          <w:sz w:val="22"/>
          <w:szCs w:val="22"/>
        </w:rPr>
      </w:pPr>
      <w:r>
        <w:rPr>
          <w:rStyle w:val="eop"/>
          <w:rFonts w:asciiTheme="minorHAnsi" w:hAnsiTheme="minorHAnsi" w:cstheme="minorHAnsi"/>
          <w:sz w:val="22"/>
          <w:szCs w:val="22"/>
        </w:rPr>
        <w:t>elektroninių ryšių kabelinių linijų matavimo protokolas;</w:t>
      </w:r>
    </w:p>
    <w:p w14:paraId="4FC4C501" w14:textId="77777777" w:rsidR="00EE7A08" w:rsidRPr="0096169C" w:rsidRDefault="00EE7A08" w:rsidP="00D5413C">
      <w:pPr>
        <w:pStyle w:val="paragraph"/>
        <w:numPr>
          <w:ilvl w:val="0"/>
          <w:numId w:val="44"/>
        </w:numPr>
        <w:tabs>
          <w:tab w:val="clear" w:pos="720"/>
          <w:tab w:val="num" w:pos="540"/>
        </w:tabs>
        <w:spacing w:before="0" w:beforeAutospacing="0" w:after="0" w:afterAutospacing="0"/>
        <w:ind w:left="540" w:firstLine="0"/>
        <w:jc w:val="both"/>
        <w:textAlignment w:val="baseline"/>
        <w:rPr>
          <w:rFonts w:asciiTheme="minorHAnsi" w:hAnsiTheme="minorHAnsi" w:cstheme="minorHAnsi"/>
          <w:sz w:val="22"/>
          <w:szCs w:val="22"/>
        </w:rPr>
      </w:pPr>
      <w:r w:rsidRPr="0096169C">
        <w:rPr>
          <w:rStyle w:val="normaltextrun"/>
          <w:rFonts w:asciiTheme="minorHAnsi" w:hAnsiTheme="minorHAnsi" w:cstheme="minorHAnsi"/>
          <w:sz w:val="22"/>
          <w:szCs w:val="22"/>
        </w:rPr>
        <w:t>atliekų valdymo planas su atliekų pridavimą patvirtinančiais dokumentais;</w:t>
      </w:r>
      <w:r w:rsidRPr="0096169C">
        <w:rPr>
          <w:rStyle w:val="eop"/>
          <w:rFonts w:asciiTheme="minorHAnsi" w:hAnsiTheme="minorHAnsi" w:cstheme="minorHAnsi"/>
          <w:sz w:val="22"/>
          <w:szCs w:val="22"/>
        </w:rPr>
        <w:t> </w:t>
      </w:r>
    </w:p>
    <w:p w14:paraId="2E069802" w14:textId="77777777" w:rsidR="00834D34" w:rsidRPr="0096169C" w:rsidRDefault="2A95039C" w:rsidP="0040299C">
      <w:pPr>
        <w:pStyle w:val="paragraph"/>
        <w:numPr>
          <w:ilvl w:val="0"/>
          <w:numId w:val="45"/>
        </w:numPr>
        <w:tabs>
          <w:tab w:val="num" w:pos="540"/>
        </w:tabs>
        <w:spacing w:before="0" w:beforeAutospacing="0" w:after="0" w:afterAutospacing="0"/>
        <w:ind w:left="540" w:firstLine="0"/>
        <w:jc w:val="both"/>
        <w:textAlignment w:val="baseline"/>
        <w:rPr>
          <w:rStyle w:val="eop"/>
          <w:rFonts w:asciiTheme="minorHAnsi" w:hAnsiTheme="minorHAnsi" w:cstheme="minorHAnsi"/>
          <w:sz w:val="22"/>
          <w:szCs w:val="22"/>
        </w:rPr>
      </w:pPr>
      <w:r w:rsidRPr="0096169C">
        <w:rPr>
          <w:rStyle w:val="normaltextrun"/>
          <w:rFonts w:asciiTheme="minorHAnsi" w:hAnsiTheme="minorHAnsi" w:cstheme="minorHAnsi"/>
          <w:sz w:val="22"/>
          <w:szCs w:val="22"/>
        </w:rPr>
        <w:t xml:space="preserve">elektroninį </w:t>
      </w:r>
      <w:r w:rsidR="00EE7A08" w:rsidRPr="0096169C">
        <w:rPr>
          <w:rStyle w:val="normaltextrun"/>
          <w:rFonts w:asciiTheme="minorHAnsi" w:hAnsiTheme="minorHAnsi" w:cstheme="minorHAnsi"/>
          <w:sz w:val="22"/>
          <w:szCs w:val="22"/>
        </w:rPr>
        <w:t>statybos darbų žurnalas;</w:t>
      </w:r>
      <w:r w:rsidR="00EE7A08" w:rsidRPr="0096169C">
        <w:rPr>
          <w:rStyle w:val="eop"/>
          <w:rFonts w:asciiTheme="minorHAnsi" w:hAnsiTheme="minorHAnsi" w:cstheme="minorHAnsi"/>
          <w:sz w:val="22"/>
          <w:szCs w:val="22"/>
        </w:rPr>
        <w:t> </w:t>
      </w:r>
    </w:p>
    <w:p w14:paraId="21D1C79A" w14:textId="48F65ACF" w:rsidR="00EE7A08" w:rsidRPr="0096169C" w:rsidRDefault="7BEA3339" w:rsidP="0040299C">
      <w:pPr>
        <w:pStyle w:val="paragraph"/>
        <w:numPr>
          <w:ilvl w:val="0"/>
          <w:numId w:val="45"/>
        </w:numPr>
        <w:tabs>
          <w:tab w:val="num" w:pos="540"/>
        </w:tabs>
        <w:spacing w:before="0" w:beforeAutospacing="0" w:after="0" w:afterAutospacing="0"/>
        <w:ind w:left="540" w:firstLine="0"/>
        <w:jc w:val="both"/>
        <w:textAlignment w:val="baseline"/>
        <w:rPr>
          <w:rFonts w:asciiTheme="minorHAnsi" w:hAnsiTheme="minorHAnsi" w:cstheme="minorHAnsi"/>
          <w:sz w:val="22"/>
          <w:szCs w:val="22"/>
        </w:rPr>
      </w:pPr>
      <w:r w:rsidRPr="0096169C">
        <w:rPr>
          <w:rStyle w:val="normaltextrun"/>
          <w:rFonts w:asciiTheme="minorHAnsi" w:hAnsiTheme="minorHAnsi" w:cstheme="minorHAnsi"/>
          <w:sz w:val="22"/>
          <w:szCs w:val="22"/>
        </w:rPr>
        <w:t xml:space="preserve">inžinerinių tinklų trasų </w:t>
      </w:r>
      <w:r w:rsidR="00EE7A08" w:rsidRPr="0096169C">
        <w:rPr>
          <w:rStyle w:val="normaltextrun"/>
          <w:rFonts w:asciiTheme="minorHAnsi" w:hAnsiTheme="minorHAnsi" w:cstheme="minorHAnsi"/>
          <w:sz w:val="22"/>
          <w:szCs w:val="22"/>
        </w:rPr>
        <w:t>nužymėjimo aktas;</w:t>
      </w:r>
      <w:r w:rsidR="00EE7A08" w:rsidRPr="0096169C">
        <w:rPr>
          <w:rStyle w:val="eop"/>
          <w:rFonts w:asciiTheme="minorHAnsi" w:hAnsiTheme="minorHAnsi" w:cstheme="minorHAnsi"/>
          <w:sz w:val="22"/>
          <w:szCs w:val="22"/>
        </w:rPr>
        <w:t> </w:t>
      </w:r>
    </w:p>
    <w:p w14:paraId="47DA80D5" w14:textId="4B92B24D" w:rsidR="00EE7A08" w:rsidRPr="0096169C" w:rsidRDefault="00EE7A08" w:rsidP="00B937E5">
      <w:pPr>
        <w:pStyle w:val="paragraph"/>
        <w:numPr>
          <w:ilvl w:val="0"/>
          <w:numId w:val="46"/>
        </w:numPr>
        <w:tabs>
          <w:tab w:val="clear" w:pos="720"/>
          <w:tab w:val="num" w:pos="540"/>
        </w:tabs>
        <w:spacing w:before="0" w:beforeAutospacing="0" w:after="0" w:afterAutospacing="0"/>
        <w:ind w:left="540" w:firstLine="0"/>
        <w:jc w:val="both"/>
        <w:textAlignment w:val="baseline"/>
        <w:rPr>
          <w:rFonts w:asciiTheme="minorHAnsi" w:hAnsiTheme="minorHAnsi" w:cstheme="minorHAnsi"/>
          <w:sz w:val="22"/>
          <w:szCs w:val="22"/>
        </w:rPr>
      </w:pPr>
      <w:r w:rsidRPr="0096169C">
        <w:rPr>
          <w:rStyle w:val="normaltextrun"/>
          <w:rFonts w:asciiTheme="minorHAnsi" w:hAnsiTheme="minorHAnsi" w:cstheme="minorHAnsi"/>
          <w:sz w:val="22"/>
          <w:szCs w:val="22"/>
        </w:rPr>
        <w:t>gedimų kontrolės sistemos patikros aprašymas;</w:t>
      </w:r>
      <w:r w:rsidRPr="0096169C">
        <w:rPr>
          <w:rStyle w:val="eop"/>
          <w:rFonts w:asciiTheme="minorHAnsi" w:hAnsiTheme="minorHAnsi" w:cstheme="minorHAnsi"/>
          <w:sz w:val="22"/>
          <w:szCs w:val="22"/>
        </w:rPr>
        <w:t> </w:t>
      </w:r>
    </w:p>
    <w:p w14:paraId="248D352F" w14:textId="646411A5" w:rsidR="00EE7A08" w:rsidRPr="0096169C" w:rsidRDefault="03B4EA0C" w:rsidP="3E52B326">
      <w:pPr>
        <w:pStyle w:val="paragraph"/>
        <w:numPr>
          <w:ilvl w:val="0"/>
          <w:numId w:val="46"/>
        </w:numPr>
        <w:tabs>
          <w:tab w:val="clear" w:pos="720"/>
          <w:tab w:val="num" w:pos="540"/>
        </w:tabs>
        <w:spacing w:before="0" w:beforeAutospacing="0" w:after="0" w:afterAutospacing="0"/>
        <w:ind w:left="540" w:firstLine="0"/>
        <w:jc w:val="both"/>
        <w:textAlignment w:val="baseline"/>
        <w:rPr>
          <w:rFonts w:asciiTheme="minorHAnsi" w:hAnsiTheme="minorHAnsi" w:cstheme="minorHAnsi"/>
          <w:sz w:val="22"/>
          <w:szCs w:val="22"/>
        </w:rPr>
      </w:pPr>
      <w:r w:rsidRPr="0096169C">
        <w:rPr>
          <w:rStyle w:val="normaltextrun"/>
          <w:rFonts w:asciiTheme="minorHAnsi" w:hAnsiTheme="minorHAnsi" w:cstheme="minorHAnsi"/>
          <w:sz w:val="22"/>
          <w:szCs w:val="22"/>
        </w:rPr>
        <w:t>technin</w:t>
      </w:r>
      <w:r w:rsidR="3B991723" w:rsidRPr="0096169C">
        <w:rPr>
          <w:rStyle w:val="normaltextrun"/>
          <w:rFonts w:asciiTheme="minorHAnsi" w:hAnsiTheme="minorHAnsi" w:cstheme="minorHAnsi"/>
          <w:sz w:val="22"/>
          <w:szCs w:val="22"/>
        </w:rPr>
        <w:t>ė</w:t>
      </w:r>
      <w:r w:rsidRPr="0096169C">
        <w:rPr>
          <w:rStyle w:val="normaltextrun"/>
          <w:rFonts w:asciiTheme="minorHAnsi" w:hAnsiTheme="minorHAnsi" w:cstheme="minorHAnsi"/>
          <w:sz w:val="22"/>
          <w:szCs w:val="22"/>
        </w:rPr>
        <w:t xml:space="preserve"> </w:t>
      </w:r>
      <w:r w:rsidR="3B991723" w:rsidRPr="0096169C">
        <w:rPr>
          <w:rStyle w:val="normaltextrun"/>
          <w:rFonts w:asciiTheme="minorHAnsi" w:hAnsiTheme="minorHAnsi" w:cstheme="minorHAnsi"/>
          <w:sz w:val="22"/>
          <w:szCs w:val="22"/>
        </w:rPr>
        <w:t>dokumentacija</w:t>
      </w:r>
      <w:r w:rsidRPr="0096169C">
        <w:rPr>
          <w:rStyle w:val="normaltextrun"/>
          <w:rFonts w:asciiTheme="minorHAnsi" w:hAnsiTheme="minorHAnsi" w:cstheme="minorHAnsi"/>
          <w:sz w:val="22"/>
          <w:szCs w:val="22"/>
        </w:rPr>
        <w:t xml:space="preserve"> su statybos vadovo įrašais „Taip pastatyta“. </w:t>
      </w:r>
      <w:r w:rsidR="35D1B8A3" w:rsidRPr="0096169C">
        <w:rPr>
          <w:rStyle w:val="normaltextrun"/>
          <w:rFonts w:asciiTheme="minorHAnsi" w:hAnsiTheme="minorHAnsi" w:cstheme="minorHAnsi"/>
          <w:sz w:val="22"/>
          <w:szCs w:val="22"/>
        </w:rPr>
        <w:t>Techninė dokumentacija</w:t>
      </w:r>
      <w:r w:rsidR="44DC2324" w:rsidRPr="0096169C">
        <w:rPr>
          <w:rStyle w:val="normaltextrun"/>
          <w:rFonts w:asciiTheme="minorHAnsi" w:hAnsiTheme="minorHAnsi" w:cstheme="minorHAnsi"/>
          <w:sz w:val="22"/>
          <w:szCs w:val="22"/>
        </w:rPr>
        <w:t xml:space="preserve"> turi būti pateiktas *.dwg, *.pdf, *.doc formatu (redaguojama </w:t>
      </w:r>
      <w:r w:rsidR="07C26064" w:rsidRPr="0096169C">
        <w:rPr>
          <w:rStyle w:val="normaltextrun"/>
          <w:rFonts w:asciiTheme="minorHAnsi" w:hAnsiTheme="minorHAnsi" w:cstheme="minorHAnsi"/>
          <w:sz w:val="22"/>
          <w:szCs w:val="22"/>
        </w:rPr>
        <w:t>forma)</w:t>
      </w:r>
      <w:r w:rsidR="00B46D75" w:rsidRPr="0096169C">
        <w:rPr>
          <w:rStyle w:val="normaltextrun"/>
          <w:rFonts w:asciiTheme="minorHAnsi" w:hAnsiTheme="minorHAnsi" w:cstheme="minorHAnsi"/>
          <w:sz w:val="22"/>
          <w:szCs w:val="22"/>
        </w:rPr>
        <w:t xml:space="preserve">. Rangovas privalo bendradarbiauti su PP/ TDP Projektuotoju, su tikslu, jog Projektuotojas pagal Rangovo pateiktą informaciją </w:t>
      </w:r>
      <w:r w:rsidR="00834D34" w:rsidRPr="0096169C">
        <w:rPr>
          <w:rStyle w:val="normaltextrun"/>
          <w:rFonts w:asciiTheme="minorHAnsi" w:hAnsiTheme="minorHAnsi" w:cstheme="minorHAnsi"/>
          <w:sz w:val="22"/>
          <w:szCs w:val="22"/>
        </w:rPr>
        <w:t xml:space="preserve">(pateikti redpen ar .dwg ir kito formato brėžiniai) </w:t>
      </w:r>
      <w:r w:rsidR="00B46D75" w:rsidRPr="0096169C">
        <w:rPr>
          <w:rStyle w:val="normaltextrun"/>
          <w:rFonts w:asciiTheme="minorHAnsi" w:hAnsiTheme="minorHAnsi" w:cstheme="minorHAnsi"/>
          <w:sz w:val="22"/>
          <w:szCs w:val="22"/>
        </w:rPr>
        <w:t>paruoš „Taip pastatytas“ bylas su visais reikiamais parašais</w:t>
      </w:r>
      <w:r w:rsidR="001A7638" w:rsidRPr="0096169C">
        <w:rPr>
          <w:rStyle w:val="normaltextrun"/>
          <w:rFonts w:asciiTheme="minorHAnsi" w:hAnsiTheme="minorHAnsi" w:cstheme="minorHAnsi"/>
          <w:sz w:val="22"/>
          <w:szCs w:val="22"/>
        </w:rPr>
        <w:t>, o Rangovas jas pateiks</w:t>
      </w:r>
      <w:r w:rsidR="00C86C3E" w:rsidRPr="0096169C">
        <w:rPr>
          <w:rStyle w:val="normaltextrun"/>
          <w:rFonts w:asciiTheme="minorHAnsi" w:hAnsiTheme="minorHAnsi" w:cstheme="minorHAnsi"/>
          <w:sz w:val="22"/>
          <w:szCs w:val="22"/>
        </w:rPr>
        <w:t xml:space="preserve"> derinimui, tvirtinimui</w:t>
      </w:r>
      <w:r w:rsidR="00834D34" w:rsidRPr="0096169C">
        <w:rPr>
          <w:rStyle w:val="normaltextrun"/>
          <w:rFonts w:asciiTheme="minorHAnsi" w:hAnsiTheme="minorHAnsi" w:cstheme="minorHAnsi"/>
          <w:sz w:val="22"/>
          <w:szCs w:val="22"/>
        </w:rPr>
        <w:t xml:space="preserve"> ir objekto pridavimui</w:t>
      </w:r>
      <w:r w:rsidR="7FA949AC" w:rsidRPr="0096169C">
        <w:rPr>
          <w:rStyle w:val="normaltextrun"/>
          <w:rFonts w:asciiTheme="minorHAnsi" w:hAnsiTheme="minorHAnsi" w:cstheme="minorHAnsi"/>
          <w:sz w:val="22"/>
          <w:szCs w:val="22"/>
        </w:rPr>
        <w:t>; </w:t>
      </w:r>
      <w:r w:rsidR="7FA949AC" w:rsidRPr="0096169C">
        <w:rPr>
          <w:rStyle w:val="eop"/>
          <w:rFonts w:asciiTheme="minorHAnsi" w:hAnsiTheme="minorHAnsi" w:cstheme="minorHAnsi"/>
          <w:sz w:val="22"/>
          <w:szCs w:val="22"/>
        </w:rPr>
        <w:t> </w:t>
      </w:r>
    </w:p>
    <w:p w14:paraId="56604A4D" w14:textId="77777777" w:rsidR="00EE7A08" w:rsidRPr="0096169C" w:rsidRDefault="00EE7A08" w:rsidP="00D5413C">
      <w:pPr>
        <w:pStyle w:val="paragraph"/>
        <w:numPr>
          <w:ilvl w:val="0"/>
          <w:numId w:val="46"/>
        </w:numPr>
        <w:tabs>
          <w:tab w:val="clear" w:pos="720"/>
          <w:tab w:val="num" w:pos="540"/>
        </w:tabs>
        <w:spacing w:before="0" w:beforeAutospacing="0" w:after="0" w:afterAutospacing="0"/>
        <w:ind w:left="540" w:firstLine="0"/>
        <w:jc w:val="both"/>
        <w:textAlignment w:val="baseline"/>
        <w:rPr>
          <w:rFonts w:asciiTheme="minorHAnsi" w:hAnsiTheme="minorHAnsi" w:cstheme="minorHAnsi"/>
          <w:sz w:val="22"/>
          <w:szCs w:val="22"/>
        </w:rPr>
      </w:pPr>
      <w:r w:rsidRPr="0096169C">
        <w:rPr>
          <w:rStyle w:val="normaltextrun"/>
          <w:rFonts w:asciiTheme="minorHAnsi" w:hAnsiTheme="minorHAnsi" w:cstheme="minorHAnsi"/>
          <w:sz w:val="22"/>
          <w:szCs w:val="22"/>
        </w:rPr>
        <w:t>Statybos užbaigimo dokumentai, parengti vadovaujantis Lietuvos Respublikos statybos įstatymu;</w:t>
      </w:r>
      <w:r w:rsidRPr="0096169C">
        <w:rPr>
          <w:rStyle w:val="eop"/>
          <w:rFonts w:asciiTheme="minorHAnsi" w:hAnsiTheme="minorHAnsi" w:cstheme="minorHAnsi"/>
          <w:sz w:val="22"/>
          <w:szCs w:val="22"/>
        </w:rPr>
        <w:t> </w:t>
      </w:r>
    </w:p>
    <w:p w14:paraId="470F5074" w14:textId="77777777" w:rsidR="00EE7A08" w:rsidRPr="0096169C" w:rsidRDefault="00EE7A08" w:rsidP="00D5413C">
      <w:pPr>
        <w:pStyle w:val="paragraph"/>
        <w:numPr>
          <w:ilvl w:val="0"/>
          <w:numId w:val="47"/>
        </w:numPr>
        <w:tabs>
          <w:tab w:val="clear" w:pos="720"/>
          <w:tab w:val="num" w:pos="540"/>
        </w:tabs>
        <w:spacing w:before="0" w:beforeAutospacing="0" w:after="0" w:afterAutospacing="0"/>
        <w:ind w:left="540" w:firstLine="0"/>
        <w:jc w:val="both"/>
        <w:textAlignment w:val="baseline"/>
        <w:rPr>
          <w:rFonts w:asciiTheme="minorHAnsi" w:hAnsiTheme="minorHAnsi" w:cstheme="minorHAnsi"/>
          <w:sz w:val="22"/>
          <w:szCs w:val="22"/>
        </w:rPr>
      </w:pPr>
      <w:r w:rsidRPr="0096169C">
        <w:rPr>
          <w:rStyle w:val="normaltextrun"/>
          <w:rFonts w:asciiTheme="minorHAnsi" w:hAnsiTheme="minorHAnsi" w:cstheme="minorHAnsi"/>
          <w:sz w:val="22"/>
          <w:szCs w:val="22"/>
        </w:rPr>
        <w:t>Panaudotų dalių, medžiagų, technologinių įrenginių sertifikatai ar atitikties deklaracijos;</w:t>
      </w:r>
      <w:r w:rsidRPr="0096169C">
        <w:rPr>
          <w:rStyle w:val="eop"/>
          <w:rFonts w:asciiTheme="minorHAnsi" w:hAnsiTheme="minorHAnsi" w:cstheme="minorHAnsi"/>
          <w:sz w:val="22"/>
          <w:szCs w:val="22"/>
        </w:rPr>
        <w:t> </w:t>
      </w:r>
    </w:p>
    <w:p w14:paraId="1C562721" w14:textId="3B3E9065" w:rsidR="00834D34" w:rsidRPr="0096169C" w:rsidRDefault="00EE7A08" w:rsidP="00834D34">
      <w:pPr>
        <w:pStyle w:val="paragraph"/>
        <w:numPr>
          <w:ilvl w:val="0"/>
          <w:numId w:val="47"/>
        </w:numPr>
        <w:tabs>
          <w:tab w:val="clear" w:pos="720"/>
          <w:tab w:val="num" w:pos="540"/>
        </w:tabs>
        <w:spacing w:before="0" w:beforeAutospacing="0" w:after="0" w:afterAutospacing="0"/>
        <w:ind w:left="540" w:firstLine="0"/>
        <w:jc w:val="both"/>
        <w:textAlignment w:val="baseline"/>
        <w:rPr>
          <w:rStyle w:val="normaltextrun"/>
          <w:rFonts w:asciiTheme="minorHAnsi" w:hAnsiTheme="minorHAnsi" w:cstheme="minorHAnsi"/>
        </w:rPr>
      </w:pPr>
      <w:r w:rsidRPr="0096169C">
        <w:rPr>
          <w:rStyle w:val="normaltextrun"/>
          <w:rFonts w:asciiTheme="minorHAnsi" w:hAnsiTheme="minorHAnsi" w:cstheme="minorHAnsi"/>
          <w:sz w:val="22"/>
          <w:szCs w:val="22"/>
        </w:rPr>
        <w:t xml:space="preserve">Naujai pastatytų įrenginių </w:t>
      </w:r>
      <w:r w:rsidR="00490387" w:rsidRPr="0096169C">
        <w:rPr>
          <w:rStyle w:val="normaltextrun"/>
          <w:rFonts w:asciiTheme="minorHAnsi" w:hAnsiTheme="minorHAnsi" w:cstheme="minorHAnsi"/>
          <w:sz w:val="22"/>
          <w:szCs w:val="22"/>
        </w:rPr>
        <w:t>eksploatavimo, remonto ar kt.</w:t>
      </w:r>
      <w:r w:rsidR="00450FF2" w:rsidRPr="0096169C">
        <w:rPr>
          <w:rStyle w:val="normaltextrun"/>
          <w:rFonts w:asciiTheme="minorHAnsi" w:hAnsiTheme="minorHAnsi" w:cstheme="minorHAnsi"/>
          <w:sz w:val="22"/>
          <w:szCs w:val="22"/>
        </w:rPr>
        <w:t xml:space="preserve"> susijusios</w:t>
      </w:r>
      <w:r w:rsidRPr="0096169C">
        <w:rPr>
          <w:rStyle w:val="normaltextrun"/>
          <w:rFonts w:asciiTheme="minorHAnsi" w:hAnsiTheme="minorHAnsi" w:cstheme="minorHAnsi"/>
          <w:sz w:val="22"/>
          <w:szCs w:val="22"/>
        </w:rPr>
        <w:t xml:space="preserve"> instrukcijos;</w:t>
      </w:r>
      <w:r w:rsidRPr="0096169C">
        <w:rPr>
          <w:rStyle w:val="normaltextrun"/>
          <w:rFonts w:asciiTheme="minorHAnsi" w:hAnsiTheme="minorHAnsi" w:cstheme="minorHAnsi"/>
        </w:rPr>
        <w:t> </w:t>
      </w:r>
    </w:p>
    <w:p w14:paraId="3F6E028D" w14:textId="2B7AAD46" w:rsidR="00EE7A08" w:rsidRPr="0096169C" w:rsidRDefault="00EE7A08" w:rsidP="00834D34">
      <w:pPr>
        <w:pStyle w:val="paragraph"/>
        <w:numPr>
          <w:ilvl w:val="0"/>
          <w:numId w:val="47"/>
        </w:numPr>
        <w:tabs>
          <w:tab w:val="clear" w:pos="720"/>
          <w:tab w:val="num" w:pos="540"/>
        </w:tabs>
        <w:spacing w:before="0" w:beforeAutospacing="0" w:after="0" w:afterAutospacing="0"/>
        <w:ind w:left="540" w:firstLine="0"/>
        <w:jc w:val="both"/>
        <w:textAlignment w:val="baseline"/>
        <w:rPr>
          <w:rStyle w:val="normaltextrun"/>
          <w:rFonts w:asciiTheme="minorHAnsi" w:hAnsiTheme="minorHAnsi" w:cstheme="minorHAnsi"/>
        </w:rPr>
      </w:pPr>
      <w:r w:rsidRPr="0096169C">
        <w:rPr>
          <w:rStyle w:val="normaltextrun"/>
          <w:rFonts w:asciiTheme="minorHAnsi" w:hAnsiTheme="minorHAnsi" w:cstheme="minorHAnsi"/>
          <w:sz w:val="22"/>
          <w:szCs w:val="22"/>
        </w:rPr>
        <w:t>Garantinio laikotarpio sutartinių įsipareigojimų laidavimo draudimą patvirtinantys dokumentai su apmokėjimą patvirtinančiais dokumentais</w:t>
      </w:r>
      <w:r w:rsidR="0001052D" w:rsidRPr="0096169C">
        <w:rPr>
          <w:rStyle w:val="normaltextrun"/>
          <w:rFonts w:asciiTheme="minorHAnsi" w:hAnsiTheme="minorHAnsi" w:cstheme="minorHAnsi"/>
          <w:sz w:val="22"/>
          <w:szCs w:val="22"/>
        </w:rPr>
        <w:t>;</w:t>
      </w:r>
    </w:p>
    <w:p w14:paraId="3FF713E7" w14:textId="189E10B5" w:rsidR="00834D34" w:rsidRPr="0096169C" w:rsidRDefault="00834D34" w:rsidP="00834D34">
      <w:pPr>
        <w:pStyle w:val="paragraph"/>
        <w:numPr>
          <w:ilvl w:val="0"/>
          <w:numId w:val="47"/>
        </w:numPr>
        <w:tabs>
          <w:tab w:val="clear" w:pos="720"/>
          <w:tab w:val="num" w:pos="540"/>
        </w:tabs>
        <w:spacing w:before="0" w:beforeAutospacing="0" w:after="0" w:afterAutospacing="0"/>
        <w:ind w:left="540" w:firstLine="0"/>
        <w:jc w:val="both"/>
        <w:textAlignment w:val="baseline"/>
        <w:rPr>
          <w:rStyle w:val="normaltextrun"/>
          <w:rFonts w:asciiTheme="minorHAnsi" w:hAnsiTheme="minorHAnsi" w:cstheme="minorHAnsi"/>
        </w:rPr>
      </w:pPr>
      <w:r w:rsidRPr="0096169C">
        <w:rPr>
          <w:rStyle w:val="normaltextrun"/>
          <w:rFonts w:asciiTheme="minorHAnsi" w:hAnsiTheme="minorHAnsi" w:cstheme="minorHAnsi"/>
          <w:sz w:val="22"/>
          <w:szCs w:val="22"/>
        </w:rPr>
        <w:t>Rangovo atliktų darbų deklaracija;</w:t>
      </w:r>
    </w:p>
    <w:p w14:paraId="7A64A386" w14:textId="77777777" w:rsidR="00EE7A08" w:rsidRPr="0096169C" w:rsidRDefault="00EE7A08" w:rsidP="00D5413C">
      <w:pPr>
        <w:pStyle w:val="paragraph"/>
        <w:numPr>
          <w:ilvl w:val="0"/>
          <w:numId w:val="48"/>
        </w:numPr>
        <w:tabs>
          <w:tab w:val="clear" w:pos="720"/>
          <w:tab w:val="num" w:pos="540"/>
        </w:tabs>
        <w:spacing w:before="0" w:beforeAutospacing="0" w:after="0" w:afterAutospacing="0"/>
        <w:ind w:left="540" w:firstLine="0"/>
        <w:jc w:val="both"/>
        <w:textAlignment w:val="baseline"/>
        <w:rPr>
          <w:rFonts w:asciiTheme="minorHAnsi" w:hAnsiTheme="minorHAnsi" w:cstheme="minorHAnsi"/>
          <w:sz w:val="22"/>
          <w:szCs w:val="22"/>
        </w:rPr>
      </w:pPr>
      <w:r w:rsidRPr="0096169C">
        <w:rPr>
          <w:rStyle w:val="normaltextrun"/>
          <w:rFonts w:asciiTheme="minorHAnsi" w:hAnsiTheme="minorHAnsi" w:cstheme="minorHAnsi"/>
          <w:sz w:val="22"/>
          <w:szCs w:val="22"/>
        </w:rPr>
        <w:t>Geodezinė nuotrauka;</w:t>
      </w:r>
      <w:r w:rsidRPr="0096169C">
        <w:rPr>
          <w:rStyle w:val="eop"/>
          <w:rFonts w:asciiTheme="minorHAnsi" w:hAnsiTheme="minorHAnsi" w:cstheme="minorHAnsi"/>
          <w:sz w:val="22"/>
          <w:szCs w:val="22"/>
        </w:rPr>
        <w:t> </w:t>
      </w:r>
    </w:p>
    <w:p w14:paraId="01E256C0" w14:textId="0DBBC77E" w:rsidR="00EE7A08" w:rsidRPr="0096169C" w:rsidRDefault="00EE7A08" w:rsidP="00D5413C">
      <w:pPr>
        <w:pStyle w:val="paragraph"/>
        <w:numPr>
          <w:ilvl w:val="0"/>
          <w:numId w:val="48"/>
        </w:numPr>
        <w:tabs>
          <w:tab w:val="clear" w:pos="720"/>
          <w:tab w:val="num" w:pos="540"/>
        </w:tabs>
        <w:spacing w:before="0" w:beforeAutospacing="0" w:after="0" w:afterAutospacing="0"/>
        <w:ind w:left="540" w:firstLine="0"/>
        <w:jc w:val="both"/>
        <w:textAlignment w:val="baseline"/>
        <w:rPr>
          <w:rFonts w:asciiTheme="minorHAnsi" w:hAnsiTheme="minorHAnsi" w:cstheme="minorHAnsi"/>
          <w:sz w:val="22"/>
          <w:szCs w:val="22"/>
        </w:rPr>
      </w:pPr>
      <w:r w:rsidRPr="0096169C">
        <w:rPr>
          <w:rStyle w:val="normaltextrun"/>
          <w:rFonts w:asciiTheme="minorHAnsi" w:hAnsiTheme="minorHAnsi" w:cstheme="minorHAnsi"/>
          <w:sz w:val="22"/>
          <w:szCs w:val="22"/>
        </w:rPr>
        <w:t>Inžinerinio statinio kadastro duomenų bylą su VĮ Registrų centro patikra (prieš pateikiant patikrai VĮ Registrų centrui, turi būti suderinama su Užsakovu (Užsakovo atliekamo dokumentų suderinimo trukmė – iki 10 d.</w:t>
      </w:r>
      <w:r w:rsidR="00282EF4" w:rsidRPr="0096169C">
        <w:rPr>
          <w:rStyle w:val="normaltextrun"/>
          <w:rFonts w:asciiTheme="minorHAnsi" w:hAnsiTheme="minorHAnsi" w:cstheme="minorHAnsi"/>
          <w:sz w:val="22"/>
          <w:szCs w:val="22"/>
        </w:rPr>
        <w:t xml:space="preserve"> </w:t>
      </w:r>
      <w:r w:rsidRPr="0096169C">
        <w:rPr>
          <w:rStyle w:val="normaltextrun"/>
          <w:rFonts w:asciiTheme="minorHAnsi" w:hAnsiTheme="minorHAnsi" w:cstheme="minorHAnsi"/>
          <w:sz w:val="22"/>
          <w:szCs w:val="22"/>
        </w:rPr>
        <w:t>d.))</w:t>
      </w:r>
      <w:r w:rsidR="0001052D" w:rsidRPr="0096169C">
        <w:rPr>
          <w:rStyle w:val="eop"/>
          <w:rFonts w:asciiTheme="minorHAnsi" w:hAnsiTheme="minorHAnsi" w:cstheme="minorHAnsi"/>
          <w:sz w:val="22"/>
          <w:szCs w:val="22"/>
        </w:rPr>
        <w:t>;</w:t>
      </w:r>
    </w:p>
    <w:p w14:paraId="6326BC05" w14:textId="5649E7F0" w:rsidR="00EE7A08" w:rsidRPr="0096169C" w:rsidRDefault="00EE7A08" w:rsidP="3E52B326">
      <w:pPr>
        <w:pStyle w:val="paragraph"/>
        <w:numPr>
          <w:ilvl w:val="0"/>
          <w:numId w:val="49"/>
        </w:numPr>
        <w:tabs>
          <w:tab w:val="clear" w:pos="720"/>
          <w:tab w:val="num" w:pos="540"/>
        </w:tabs>
        <w:spacing w:before="0" w:beforeAutospacing="0" w:after="0" w:afterAutospacing="0"/>
        <w:ind w:left="540" w:firstLine="0"/>
        <w:jc w:val="both"/>
        <w:textAlignment w:val="baseline"/>
        <w:rPr>
          <w:rFonts w:asciiTheme="minorHAnsi" w:hAnsiTheme="minorHAnsi" w:cstheme="minorHAnsi"/>
          <w:sz w:val="22"/>
          <w:szCs w:val="22"/>
        </w:rPr>
      </w:pPr>
      <w:r w:rsidRPr="0096169C">
        <w:rPr>
          <w:rStyle w:val="normaltextrun"/>
          <w:rFonts w:asciiTheme="minorHAnsi" w:hAnsiTheme="minorHAnsi" w:cstheme="minorHAnsi"/>
          <w:sz w:val="22"/>
          <w:szCs w:val="22"/>
        </w:rPr>
        <w:t xml:space="preserve">Kiti būtini dokumentai esantys </w:t>
      </w:r>
      <w:r w:rsidR="0001052D" w:rsidRPr="0096169C">
        <w:rPr>
          <w:rStyle w:val="normaltextrun"/>
          <w:rFonts w:asciiTheme="minorHAnsi" w:hAnsiTheme="minorHAnsi" w:cstheme="minorHAnsi"/>
          <w:sz w:val="22"/>
          <w:szCs w:val="22"/>
        </w:rPr>
        <w:t xml:space="preserve">Rangos sutarties ir </w:t>
      </w:r>
      <w:r w:rsidR="4215953A" w:rsidRPr="0096169C">
        <w:rPr>
          <w:rStyle w:val="normaltextrun"/>
          <w:rFonts w:asciiTheme="minorHAnsi" w:hAnsiTheme="minorHAnsi" w:cstheme="minorHAnsi"/>
          <w:sz w:val="22"/>
          <w:szCs w:val="22"/>
        </w:rPr>
        <w:t>Projekto</w:t>
      </w:r>
      <w:r w:rsidRPr="0096169C">
        <w:rPr>
          <w:rStyle w:val="normaltextrun"/>
          <w:rFonts w:asciiTheme="minorHAnsi" w:hAnsiTheme="minorHAnsi" w:cstheme="minorHAnsi"/>
          <w:sz w:val="22"/>
          <w:szCs w:val="22"/>
        </w:rPr>
        <w:t xml:space="preserve"> apimtyje</w:t>
      </w:r>
      <w:r w:rsidR="0001052D" w:rsidRPr="0096169C">
        <w:rPr>
          <w:rStyle w:val="normaltextrun"/>
          <w:rFonts w:asciiTheme="minorHAnsi" w:hAnsiTheme="minorHAnsi" w:cstheme="minorHAnsi"/>
          <w:sz w:val="22"/>
          <w:szCs w:val="22"/>
        </w:rPr>
        <w:t>.</w:t>
      </w:r>
      <w:r w:rsidRPr="0096169C">
        <w:rPr>
          <w:rStyle w:val="eop"/>
          <w:rFonts w:asciiTheme="minorHAnsi" w:hAnsiTheme="minorHAnsi" w:cstheme="minorHAnsi"/>
          <w:sz w:val="22"/>
          <w:szCs w:val="22"/>
        </w:rPr>
        <w:t> </w:t>
      </w:r>
    </w:p>
    <w:p w14:paraId="267DC186" w14:textId="77777777" w:rsidR="000C7245" w:rsidRPr="0096169C" w:rsidRDefault="000C7245" w:rsidP="000C7245">
      <w:pPr>
        <w:tabs>
          <w:tab w:val="left" w:pos="567"/>
          <w:tab w:val="left" w:pos="709"/>
          <w:tab w:val="left" w:pos="1560"/>
        </w:tabs>
        <w:jc w:val="both"/>
        <w:rPr>
          <w:rFonts w:asciiTheme="minorHAnsi" w:hAnsiTheme="minorHAnsi" w:cstheme="minorHAnsi"/>
        </w:rPr>
      </w:pPr>
    </w:p>
    <w:p w14:paraId="4175EFB8" w14:textId="61EB4CC5" w:rsidR="000C7245" w:rsidRPr="0096169C" w:rsidDel="00F5569B" w:rsidRDefault="3D41E3B2" w:rsidP="504E76FE">
      <w:pPr>
        <w:pStyle w:val="ListParagraph"/>
        <w:numPr>
          <w:ilvl w:val="0"/>
          <w:numId w:val="24"/>
        </w:numPr>
        <w:pBdr>
          <w:top w:val="single" w:sz="12" w:space="0" w:color="auto"/>
          <w:bottom w:val="single" w:sz="12" w:space="1" w:color="auto"/>
        </w:pBdr>
        <w:tabs>
          <w:tab w:val="left" w:pos="284"/>
        </w:tabs>
        <w:spacing w:before="60" w:after="60"/>
        <w:ind w:left="0" w:firstLine="0"/>
        <w:rPr>
          <w:rFonts w:asciiTheme="minorHAnsi" w:hAnsiTheme="minorHAnsi" w:cstheme="minorHAnsi"/>
          <w:b/>
          <w:bCs/>
        </w:rPr>
      </w:pPr>
      <w:r w:rsidRPr="0096169C">
        <w:rPr>
          <w:rFonts w:asciiTheme="minorHAnsi" w:hAnsiTheme="minorHAnsi" w:cstheme="minorHAnsi"/>
          <w:b/>
          <w:bCs/>
        </w:rPr>
        <w:t>PRIEDAI</w:t>
      </w:r>
    </w:p>
    <w:p w14:paraId="1DB8F8DD" w14:textId="77777777" w:rsidR="00C2680B" w:rsidRDefault="00C2680B" w:rsidP="000C7245">
      <w:pPr>
        <w:autoSpaceDE w:val="0"/>
        <w:autoSpaceDN w:val="0"/>
        <w:adjustRightInd w:val="0"/>
        <w:ind w:firstLine="0"/>
        <w:jc w:val="both"/>
        <w:rPr>
          <w:rFonts w:asciiTheme="minorHAnsi" w:eastAsia="Times New Roman" w:hAnsiTheme="minorHAnsi" w:cstheme="minorHAnsi"/>
        </w:rPr>
      </w:pPr>
    </w:p>
    <w:p w14:paraId="385E7E2D" w14:textId="77777777" w:rsidR="00AE72B3" w:rsidRDefault="000C7245" w:rsidP="00B53E4D">
      <w:pPr>
        <w:autoSpaceDE w:val="0"/>
        <w:autoSpaceDN w:val="0"/>
        <w:adjustRightInd w:val="0"/>
        <w:ind w:firstLine="0"/>
        <w:jc w:val="both"/>
        <w:rPr>
          <w:rFonts w:asciiTheme="minorHAnsi" w:eastAsia="CIDFont+F2" w:hAnsiTheme="minorHAnsi" w:cstheme="minorHAnsi"/>
        </w:rPr>
      </w:pPr>
      <w:r w:rsidRPr="0096169C">
        <w:rPr>
          <w:rFonts w:asciiTheme="minorHAnsi" w:eastAsia="Times New Roman" w:hAnsiTheme="minorHAnsi" w:cstheme="minorHAnsi"/>
        </w:rPr>
        <w:t xml:space="preserve">1 priedas – </w:t>
      </w:r>
      <w:r w:rsidR="00C2680B">
        <w:rPr>
          <w:rFonts w:asciiTheme="minorHAnsi" w:eastAsia="CIDFont+F2" w:hAnsiTheme="minorHAnsi" w:cstheme="minorHAnsi"/>
        </w:rPr>
        <w:t>Techninis darbo projektas</w:t>
      </w:r>
      <w:r w:rsidR="00834D34" w:rsidRPr="0096169C">
        <w:rPr>
          <w:rFonts w:asciiTheme="minorHAnsi" w:eastAsia="CIDFont+F2" w:hAnsiTheme="minorHAnsi" w:cstheme="minorHAnsi"/>
        </w:rPr>
        <w:t>;</w:t>
      </w:r>
    </w:p>
    <w:p w14:paraId="4FEA9761" w14:textId="5FA78321" w:rsidR="00B53E4D" w:rsidRPr="0096169C" w:rsidRDefault="00C2680B" w:rsidP="00B53E4D">
      <w:pPr>
        <w:autoSpaceDE w:val="0"/>
        <w:autoSpaceDN w:val="0"/>
        <w:adjustRightInd w:val="0"/>
        <w:ind w:firstLine="0"/>
        <w:jc w:val="both"/>
        <w:rPr>
          <w:rFonts w:asciiTheme="minorHAnsi" w:eastAsia="CIDFont+F2" w:hAnsiTheme="minorHAnsi" w:cstheme="minorHAnsi"/>
        </w:rPr>
      </w:pPr>
      <w:r>
        <w:rPr>
          <w:rFonts w:asciiTheme="minorHAnsi" w:eastAsia="Times New Roman" w:hAnsiTheme="minorHAnsi" w:cstheme="minorHAnsi"/>
        </w:rPr>
        <w:t>2</w:t>
      </w:r>
      <w:r w:rsidR="00B53E4D" w:rsidRPr="0096169C">
        <w:rPr>
          <w:rFonts w:asciiTheme="minorHAnsi" w:eastAsia="Times New Roman" w:hAnsiTheme="minorHAnsi" w:cstheme="minorHAnsi"/>
        </w:rPr>
        <w:t xml:space="preserve"> priedas – </w:t>
      </w:r>
      <w:r w:rsidR="00B53E4D" w:rsidRPr="0096169C">
        <w:rPr>
          <w:rFonts w:asciiTheme="minorHAnsi" w:eastAsia="CIDFont+F2" w:hAnsiTheme="minorHAnsi" w:cstheme="minorHAnsi"/>
        </w:rPr>
        <w:t xml:space="preserve">Inžinerinių tinklų </w:t>
      </w:r>
      <w:r w:rsidR="001110C8" w:rsidRPr="0096169C">
        <w:rPr>
          <w:rFonts w:asciiTheme="minorHAnsi" w:eastAsia="CIDFont+F2" w:hAnsiTheme="minorHAnsi" w:cstheme="minorHAnsi"/>
        </w:rPr>
        <w:t>suvestinis planas</w:t>
      </w:r>
      <w:r w:rsidR="00B53E4D" w:rsidRPr="0096169C">
        <w:rPr>
          <w:rFonts w:asciiTheme="minorHAnsi" w:eastAsia="CIDFont+F2" w:hAnsiTheme="minorHAnsi" w:cstheme="minorHAnsi"/>
        </w:rPr>
        <w:t>;</w:t>
      </w:r>
    </w:p>
    <w:p w14:paraId="74170701" w14:textId="62CAD3CC" w:rsidR="00B71067" w:rsidRPr="00895E32" w:rsidRDefault="00C2680B" w:rsidP="00895E32">
      <w:pPr>
        <w:autoSpaceDE w:val="0"/>
        <w:autoSpaceDN w:val="0"/>
        <w:adjustRightInd w:val="0"/>
        <w:ind w:firstLine="0"/>
        <w:jc w:val="both"/>
        <w:rPr>
          <w:rFonts w:asciiTheme="minorHAnsi" w:eastAsia="CIDFont+F2" w:hAnsiTheme="minorHAnsi" w:cstheme="minorHAnsi"/>
          <w:noProof/>
        </w:rPr>
      </w:pPr>
      <w:r>
        <w:rPr>
          <w:rFonts w:asciiTheme="minorHAnsi" w:eastAsia="CIDFont+F2" w:hAnsiTheme="minorHAnsi" w:cstheme="minorHAnsi"/>
        </w:rPr>
        <w:t>3</w:t>
      </w:r>
      <w:r w:rsidR="00427A5B" w:rsidRPr="0096169C">
        <w:rPr>
          <w:rFonts w:asciiTheme="minorHAnsi" w:eastAsia="CIDFont+F2" w:hAnsiTheme="minorHAnsi" w:cstheme="minorHAnsi"/>
        </w:rPr>
        <w:t xml:space="preserve"> </w:t>
      </w:r>
      <w:r w:rsidR="00427A5B" w:rsidRPr="0096169C">
        <w:rPr>
          <w:rFonts w:asciiTheme="minorHAnsi" w:eastAsia="CIDFont+F2" w:hAnsiTheme="minorHAnsi" w:cstheme="minorHAnsi"/>
          <w:noProof/>
        </w:rPr>
        <w:t xml:space="preserve">priedas – </w:t>
      </w:r>
      <w:r w:rsidR="009F3152" w:rsidRPr="0096169C">
        <w:rPr>
          <w:rFonts w:asciiTheme="minorHAnsi" w:hAnsiTheme="minorHAnsi" w:cstheme="minorHAnsi"/>
          <w:noProof/>
        </w:rPr>
        <w:t xml:space="preserve">Elektros </w:t>
      </w:r>
      <w:r w:rsidR="00943538" w:rsidRPr="0096169C">
        <w:rPr>
          <w:rFonts w:asciiTheme="minorHAnsi" w:hAnsiTheme="minorHAnsi" w:cstheme="minorHAnsi"/>
          <w:noProof/>
        </w:rPr>
        <w:t>kabelinių konstrukcijų tvirtinimas su nuotraukomis</w:t>
      </w:r>
      <w:r w:rsidR="00802574" w:rsidRPr="0096169C">
        <w:rPr>
          <w:rFonts w:asciiTheme="minorHAnsi" w:hAnsiTheme="minorHAnsi" w:cstheme="minorHAnsi"/>
          <w:noProof/>
        </w:rPr>
        <w:t>.</w:t>
      </w:r>
    </w:p>
    <w:sectPr w:rsidR="00B71067" w:rsidRPr="00895E32" w:rsidSect="00227CF1">
      <w:headerReference w:type="default" r:id="rId25"/>
      <w:footerReference w:type="default" r:id="rId26"/>
      <w:headerReference w:type="first" r:id="rId27"/>
      <w:pgSz w:w="11906" w:h="16838"/>
      <w:pgMar w:top="680" w:right="567" w:bottom="425" w:left="1701" w:header="284" w:footer="284"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3BB1D" w14:textId="77777777" w:rsidR="00F0576A" w:rsidRDefault="00F0576A" w:rsidP="002603FC">
      <w:r>
        <w:separator/>
      </w:r>
    </w:p>
  </w:endnote>
  <w:endnote w:type="continuationSeparator" w:id="0">
    <w:p w14:paraId="130D56DA" w14:textId="77777777" w:rsidR="00F0576A" w:rsidRDefault="00F0576A" w:rsidP="002603FC">
      <w:r>
        <w:continuationSeparator/>
      </w:r>
    </w:p>
  </w:endnote>
  <w:endnote w:type="continuationNotice" w:id="1">
    <w:p w14:paraId="30CE0A2A" w14:textId="77777777" w:rsidR="00F0576A" w:rsidRDefault="00F057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Yu Goth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162400"/>
      <w:docPartObj>
        <w:docPartGallery w:val="Page Numbers (Bottom of Page)"/>
        <w:docPartUnique/>
      </w:docPartObj>
    </w:sdtPr>
    <w:sdtEndPr>
      <w:rPr>
        <w:sz w:val="20"/>
        <w:szCs w:val="20"/>
      </w:rPr>
    </w:sdtEndPr>
    <w:sdtContent>
      <w:p w14:paraId="54951144" w14:textId="5A323C25" w:rsidR="00201648" w:rsidRDefault="00056405" w:rsidP="007B5EBA">
        <w:pPr>
          <w:pStyle w:val="Footer"/>
          <w:tabs>
            <w:tab w:val="clear" w:pos="4819"/>
          </w:tabs>
          <w:ind w:firstLine="0"/>
          <w:jc w:val="center"/>
        </w:pPr>
        <w:r w:rsidRPr="00056247">
          <w:rPr>
            <w:sz w:val="20"/>
          </w:rPr>
          <w:fldChar w:fldCharType="begin"/>
        </w:r>
        <w:r w:rsidRPr="00056247">
          <w:rPr>
            <w:sz w:val="20"/>
          </w:rPr>
          <w:instrText xml:space="preserve"> PAGE   \* MERGEFORMAT </w:instrText>
        </w:r>
        <w:r w:rsidRPr="00056247">
          <w:rPr>
            <w:sz w:val="20"/>
          </w:rPr>
          <w:fldChar w:fldCharType="separate"/>
        </w:r>
        <w:r w:rsidR="000A0D97">
          <w:rPr>
            <w:noProof/>
            <w:sz w:val="20"/>
          </w:rPr>
          <w:t>3</w:t>
        </w:r>
        <w:r w:rsidRPr="00056247">
          <w:rPr>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CF1C4" w14:textId="77777777" w:rsidR="00F0576A" w:rsidRDefault="00F0576A" w:rsidP="002603FC">
      <w:r>
        <w:separator/>
      </w:r>
    </w:p>
  </w:footnote>
  <w:footnote w:type="continuationSeparator" w:id="0">
    <w:p w14:paraId="5428391F" w14:textId="77777777" w:rsidR="00F0576A" w:rsidRDefault="00F0576A" w:rsidP="002603FC">
      <w:r>
        <w:continuationSeparator/>
      </w:r>
    </w:p>
  </w:footnote>
  <w:footnote w:type="continuationNotice" w:id="1">
    <w:p w14:paraId="5934157B" w14:textId="77777777" w:rsidR="00F0576A" w:rsidRDefault="00F057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45259" w14:textId="461F55AE" w:rsidR="00C863F5" w:rsidRPr="00395033" w:rsidRDefault="0096169C" w:rsidP="0096169C">
    <w:pPr>
      <w:pStyle w:val="Header"/>
      <w:tabs>
        <w:tab w:val="left" w:pos="3274"/>
      </w:tabs>
      <w:rPr>
        <w:rFonts w:asciiTheme="minorHAnsi" w:hAnsiTheme="minorHAnsi" w:cstheme="minorHAnsi"/>
      </w:rPr>
    </w:pPr>
    <w:r>
      <w:rPr>
        <w:rFonts w:asciiTheme="minorHAnsi" w:hAnsiTheme="minorHAnsi" w:cstheme="minorHAnsi"/>
      </w:rPr>
      <w:tab/>
    </w:r>
    <w:r>
      <w:rPr>
        <w:rFonts w:asciiTheme="minorHAnsi" w:hAnsiTheme="minorHAnsi" w:cstheme="minorHAn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527"/>
    </w:tblGrid>
    <w:tr w:rsidR="00056405" w14:paraId="5CB6CAFC" w14:textId="77777777" w:rsidTr="00B71067">
      <w:tc>
        <w:tcPr>
          <w:tcW w:w="4111" w:type="dxa"/>
          <w:hideMark/>
        </w:tcPr>
        <w:p w14:paraId="74A5959C" w14:textId="109D4561" w:rsidR="00056405" w:rsidRDefault="00056405">
          <w:pPr>
            <w:pStyle w:val="BodyTextIndent"/>
            <w:tabs>
              <w:tab w:val="left" w:pos="4536"/>
            </w:tabs>
            <w:spacing w:after="60"/>
            <w:ind w:left="0"/>
            <w:rPr>
              <w:rFonts w:ascii="Arial" w:hAnsi="Arial" w:cs="Arial"/>
              <w:i/>
              <w:sz w:val="20"/>
              <w:lang w:eastAsia="lt-LT"/>
            </w:rPr>
          </w:pPr>
        </w:p>
      </w:tc>
      <w:tc>
        <w:tcPr>
          <w:tcW w:w="5527" w:type="dxa"/>
        </w:tcPr>
        <w:p w14:paraId="0F697B95" w14:textId="77777777" w:rsidR="00056405" w:rsidRDefault="00056405">
          <w:pPr>
            <w:pStyle w:val="BodyTextIndent"/>
            <w:tabs>
              <w:tab w:val="left" w:pos="4712"/>
            </w:tabs>
            <w:spacing w:after="60"/>
            <w:ind w:left="0"/>
            <w:jc w:val="right"/>
            <w:rPr>
              <w:rFonts w:ascii="Arial" w:hAnsi="Arial" w:cs="Arial"/>
              <w:i/>
              <w:sz w:val="20"/>
              <w:lang w:eastAsia="lt-LT"/>
            </w:rPr>
          </w:pPr>
        </w:p>
      </w:tc>
    </w:tr>
  </w:tbl>
  <w:p w14:paraId="6B9606CD" w14:textId="77777777" w:rsidR="00056405" w:rsidRDefault="00056405" w:rsidP="004F720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7C7F"/>
    <w:multiLevelType w:val="multilevel"/>
    <w:tmpl w:val="D3E0C2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14121"/>
    <w:multiLevelType w:val="multilevel"/>
    <w:tmpl w:val="30B03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93753A"/>
    <w:multiLevelType w:val="multilevel"/>
    <w:tmpl w:val="EF6832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FFBA49"/>
    <w:multiLevelType w:val="multilevel"/>
    <w:tmpl w:val="A8869E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086A7ED0"/>
    <w:multiLevelType w:val="hybridMultilevel"/>
    <w:tmpl w:val="D88021EC"/>
    <w:lvl w:ilvl="0" w:tplc="FCBC6A06">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5" w15:restartNumberingAfterBreak="0">
    <w:nsid w:val="0A7FCF2C"/>
    <w:multiLevelType w:val="multilevel"/>
    <w:tmpl w:val="C7045BB2"/>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05A7A24"/>
    <w:multiLevelType w:val="multilevel"/>
    <w:tmpl w:val="EDEC02A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7B11BC8"/>
    <w:multiLevelType w:val="hybridMultilevel"/>
    <w:tmpl w:val="1FF68D84"/>
    <w:lvl w:ilvl="0" w:tplc="04270001">
      <w:start w:val="1"/>
      <w:numFmt w:val="bullet"/>
      <w:lvlText w:val=""/>
      <w:lvlJc w:val="left"/>
      <w:pPr>
        <w:ind w:left="1128" w:hanging="360"/>
      </w:pPr>
      <w:rPr>
        <w:rFonts w:ascii="Symbol" w:hAnsi="Symbol" w:hint="default"/>
      </w:rPr>
    </w:lvl>
    <w:lvl w:ilvl="1" w:tplc="04270003" w:tentative="1">
      <w:start w:val="1"/>
      <w:numFmt w:val="bullet"/>
      <w:lvlText w:val="o"/>
      <w:lvlJc w:val="left"/>
      <w:pPr>
        <w:ind w:left="1848" w:hanging="360"/>
      </w:pPr>
      <w:rPr>
        <w:rFonts w:ascii="Courier New" w:hAnsi="Courier New" w:cs="Courier New" w:hint="default"/>
      </w:rPr>
    </w:lvl>
    <w:lvl w:ilvl="2" w:tplc="04270005" w:tentative="1">
      <w:start w:val="1"/>
      <w:numFmt w:val="bullet"/>
      <w:lvlText w:val=""/>
      <w:lvlJc w:val="left"/>
      <w:pPr>
        <w:ind w:left="2568" w:hanging="360"/>
      </w:pPr>
      <w:rPr>
        <w:rFonts w:ascii="Wingdings" w:hAnsi="Wingdings" w:hint="default"/>
      </w:rPr>
    </w:lvl>
    <w:lvl w:ilvl="3" w:tplc="04270001" w:tentative="1">
      <w:start w:val="1"/>
      <w:numFmt w:val="bullet"/>
      <w:lvlText w:val=""/>
      <w:lvlJc w:val="left"/>
      <w:pPr>
        <w:ind w:left="3288" w:hanging="360"/>
      </w:pPr>
      <w:rPr>
        <w:rFonts w:ascii="Symbol" w:hAnsi="Symbol" w:hint="default"/>
      </w:rPr>
    </w:lvl>
    <w:lvl w:ilvl="4" w:tplc="04270003" w:tentative="1">
      <w:start w:val="1"/>
      <w:numFmt w:val="bullet"/>
      <w:lvlText w:val="o"/>
      <w:lvlJc w:val="left"/>
      <w:pPr>
        <w:ind w:left="4008" w:hanging="360"/>
      </w:pPr>
      <w:rPr>
        <w:rFonts w:ascii="Courier New" w:hAnsi="Courier New" w:cs="Courier New" w:hint="default"/>
      </w:rPr>
    </w:lvl>
    <w:lvl w:ilvl="5" w:tplc="04270005" w:tentative="1">
      <w:start w:val="1"/>
      <w:numFmt w:val="bullet"/>
      <w:lvlText w:val=""/>
      <w:lvlJc w:val="left"/>
      <w:pPr>
        <w:ind w:left="4728" w:hanging="360"/>
      </w:pPr>
      <w:rPr>
        <w:rFonts w:ascii="Wingdings" w:hAnsi="Wingdings" w:hint="default"/>
      </w:rPr>
    </w:lvl>
    <w:lvl w:ilvl="6" w:tplc="04270001" w:tentative="1">
      <w:start w:val="1"/>
      <w:numFmt w:val="bullet"/>
      <w:lvlText w:val=""/>
      <w:lvlJc w:val="left"/>
      <w:pPr>
        <w:ind w:left="5448" w:hanging="360"/>
      </w:pPr>
      <w:rPr>
        <w:rFonts w:ascii="Symbol" w:hAnsi="Symbol" w:hint="default"/>
      </w:rPr>
    </w:lvl>
    <w:lvl w:ilvl="7" w:tplc="04270003" w:tentative="1">
      <w:start w:val="1"/>
      <w:numFmt w:val="bullet"/>
      <w:lvlText w:val="o"/>
      <w:lvlJc w:val="left"/>
      <w:pPr>
        <w:ind w:left="6168" w:hanging="360"/>
      </w:pPr>
      <w:rPr>
        <w:rFonts w:ascii="Courier New" w:hAnsi="Courier New" w:cs="Courier New" w:hint="default"/>
      </w:rPr>
    </w:lvl>
    <w:lvl w:ilvl="8" w:tplc="04270005" w:tentative="1">
      <w:start w:val="1"/>
      <w:numFmt w:val="bullet"/>
      <w:lvlText w:val=""/>
      <w:lvlJc w:val="left"/>
      <w:pPr>
        <w:ind w:left="6888" w:hanging="360"/>
      </w:pPr>
      <w:rPr>
        <w:rFonts w:ascii="Wingdings" w:hAnsi="Wingdings" w:hint="default"/>
      </w:rPr>
    </w:lvl>
  </w:abstractNum>
  <w:abstractNum w:abstractNumId="8" w15:restartNumberingAfterBreak="0">
    <w:nsid w:val="18460DA4"/>
    <w:multiLevelType w:val="multilevel"/>
    <w:tmpl w:val="FCE22D4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1CD9527F"/>
    <w:multiLevelType w:val="hybridMultilevel"/>
    <w:tmpl w:val="F5AC848E"/>
    <w:lvl w:ilvl="0" w:tplc="C2025D94">
      <w:start w:val="1"/>
      <w:numFmt w:val="decimal"/>
      <w:lvlText w:val="%1."/>
      <w:lvlJc w:val="left"/>
      <w:pPr>
        <w:ind w:left="720" w:hanging="360"/>
      </w:pPr>
    </w:lvl>
    <w:lvl w:ilvl="1" w:tplc="64C2C348">
      <w:start w:val="2"/>
      <w:numFmt w:val="decimal"/>
      <w:lvlText w:val="%2."/>
      <w:lvlJc w:val="left"/>
      <w:pPr>
        <w:ind w:left="1440" w:hanging="360"/>
      </w:pPr>
    </w:lvl>
    <w:lvl w:ilvl="2" w:tplc="21CC1068">
      <w:start w:val="1"/>
      <w:numFmt w:val="lowerRoman"/>
      <w:lvlText w:val="%3."/>
      <w:lvlJc w:val="right"/>
      <w:pPr>
        <w:ind w:left="2160" w:hanging="180"/>
      </w:pPr>
    </w:lvl>
    <w:lvl w:ilvl="3" w:tplc="E4C04DF2">
      <w:start w:val="1"/>
      <w:numFmt w:val="decimal"/>
      <w:lvlText w:val="%4."/>
      <w:lvlJc w:val="left"/>
      <w:pPr>
        <w:ind w:left="2880" w:hanging="360"/>
      </w:pPr>
    </w:lvl>
    <w:lvl w:ilvl="4" w:tplc="B96E610A">
      <w:start w:val="1"/>
      <w:numFmt w:val="lowerLetter"/>
      <w:lvlText w:val="%5."/>
      <w:lvlJc w:val="left"/>
      <w:pPr>
        <w:ind w:left="3600" w:hanging="360"/>
      </w:pPr>
    </w:lvl>
    <w:lvl w:ilvl="5" w:tplc="1708E704">
      <w:start w:val="1"/>
      <w:numFmt w:val="lowerRoman"/>
      <w:lvlText w:val="%6."/>
      <w:lvlJc w:val="right"/>
      <w:pPr>
        <w:ind w:left="4320" w:hanging="180"/>
      </w:pPr>
    </w:lvl>
    <w:lvl w:ilvl="6" w:tplc="356029C0">
      <w:start w:val="1"/>
      <w:numFmt w:val="decimal"/>
      <w:lvlText w:val="%7."/>
      <w:lvlJc w:val="left"/>
      <w:pPr>
        <w:ind w:left="5040" w:hanging="360"/>
      </w:pPr>
    </w:lvl>
    <w:lvl w:ilvl="7" w:tplc="2970245E">
      <w:start w:val="1"/>
      <w:numFmt w:val="lowerLetter"/>
      <w:lvlText w:val="%8."/>
      <w:lvlJc w:val="left"/>
      <w:pPr>
        <w:ind w:left="5760" w:hanging="360"/>
      </w:pPr>
    </w:lvl>
    <w:lvl w:ilvl="8" w:tplc="8B68AFBC">
      <w:start w:val="1"/>
      <w:numFmt w:val="lowerRoman"/>
      <w:lvlText w:val="%9."/>
      <w:lvlJc w:val="right"/>
      <w:pPr>
        <w:ind w:left="6480" w:hanging="180"/>
      </w:pPr>
    </w:lvl>
  </w:abstractNum>
  <w:abstractNum w:abstractNumId="10"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903AD9"/>
    <w:multiLevelType w:val="multilevel"/>
    <w:tmpl w:val="8B560A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4C27C9"/>
    <w:multiLevelType w:val="multilevel"/>
    <w:tmpl w:val="7E585A90"/>
    <w:lvl w:ilvl="0">
      <w:start w:val="1"/>
      <w:numFmt w:val="bullet"/>
      <w:lvlText w:val=""/>
      <w:lvlJc w:val="left"/>
      <w:pPr>
        <w:ind w:left="720" w:hanging="360"/>
      </w:pPr>
      <w:rPr>
        <w:rFonts w:ascii="Symbol" w:hAnsi="Symbol" w:hint="default"/>
      </w:rPr>
    </w:lvl>
    <w:lvl w:ilvl="1">
      <w:start w:val="1"/>
      <w:numFmt w:val="bullet"/>
      <w:lvlText w:val="o"/>
      <w:lvlJc w:val="left"/>
      <w:pPr>
        <w:ind w:left="1620" w:hanging="360"/>
      </w:pPr>
      <w:rPr>
        <w:rFonts w:ascii="Courier New" w:hAnsi="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hint="default"/>
      </w:rPr>
    </w:lvl>
    <w:lvl w:ilvl="8">
      <w:start w:val="1"/>
      <w:numFmt w:val="bullet"/>
      <w:lvlText w:val=""/>
      <w:lvlJc w:val="left"/>
      <w:pPr>
        <w:ind w:left="6660" w:hanging="360"/>
      </w:pPr>
      <w:rPr>
        <w:rFonts w:ascii="Wingdings" w:hAnsi="Wingdings" w:hint="default"/>
      </w:rPr>
    </w:lvl>
  </w:abstractNum>
  <w:abstractNum w:abstractNumId="13" w15:restartNumberingAfterBreak="0">
    <w:nsid w:val="22E7214B"/>
    <w:multiLevelType w:val="multilevel"/>
    <w:tmpl w:val="6666A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B3439F"/>
    <w:multiLevelType w:val="hybridMultilevel"/>
    <w:tmpl w:val="F0BE5D90"/>
    <w:lvl w:ilvl="0" w:tplc="0427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DB3850"/>
    <w:multiLevelType w:val="multilevel"/>
    <w:tmpl w:val="3050FB2C"/>
    <w:lvl w:ilvl="0">
      <w:start w:val="1"/>
      <w:numFmt w:val="decimal"/>
      <w:lvlText w:val="%1"/>
      <w:lvlJc w:val="left"/>
      <w:pPr>
        <w:ind w:left="360" w:hanging="360"/>
      </w:pPr>
      <w:rPr>
        <w:b/>
        <w:bCs/>
      </w:rPr>
    </w:lvl>
    <w:lvl w:ilvl="1">
      <w:start w:val="1"/>
      <w:numFmt w:val="decimal"/>
      <w:lvlText w:val="%1.%2"/>
      <w:lvlJc w:val="left"/>
      <w:pPr>
        <w:ind w:left="810" w:hanging="360"/>
      </w:p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1F3F9A"/>
    <w:multiLevelType w:val="multilevel"/>
    <w:tmpl w:val="CE006A52"/>
    <w:lvl w:ilvl="0">
      <w:start w:val="5"/>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i w:val="0"/>
        <w:sz w:val="22"/>
        <w:szCs w:val="22"/>
      </w:rPr>
    </w:lvl>
    <w:lvl w:ilvl="2">
      <w:start w:val="1"/>
      <w:numFmt w:val="decimal"/>
      <w:isLgl/>
      <w:lvlText w:val="4.3.%3."/>
      <w:lvlJc w:val="left"/>
      <w:pPr>
        <w:ind w:left="862" w:hanging="720"/>
      </w:pPr>
      <w:rPr>
        <w:rFonts w:hint="default"/>
        <w:b w:val="0"/>
        <w:b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5E5702"/>
    <w:multiLevelType w:val="multilevel"/>
    <w:tmpl w:val="7E40C1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55677D"/>
    <w:multiLevelType w:val="multilevel"/>
    <w:tmpl w:val="ED7408E6"/>
    <w:lvl w:ilvl="0">
      <w:start w:val="1"/>
      <w:numFmt w:val="decimal"/>
      <w:lvlText w:val="%1."/>
      <w:lvlJc w:val="left"/>
      <w:pPr>
        <w:ind w:left="504" w:hanging="504"/>
      </w:pPr>
      <w:rPr>
        <w:rFonts w:cs="Times New Roman" w:hint="default"/>
      </w:rPr>
    </w:lvl>
    <w:lvl w:ilvl="1">
      <w:start w:val="2"/>
      <w:numFmt w:val="decimal"/>
      <w:lvlText w:val="%1.%2."/>
      <w:lvlJc w:val="left"/>
      <w:pPr>
        <w:ind w:left="684" w:hanging="504"/>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19" w15:restartNumberingAfterBreak="0">
    <w:nsid w:val="3D313937"/>
    <w:multiLevelType w:val="multilevel"/>
    <w:tmpl w:val="5FA601C0"/>
    <w:lvl w:ilvl="0">
      <w:start w:val="1"/>
      <w:numFmt w:val="decimal"/>
      <w:lvlText w:val="%1."/>
      <w:lvlJc w:val="left"/>
      <w:pPr>
        <w:ind w:left="720" w:hanging="360"/>
      </w:pPr>
      <w:rPr>
        <w:b/>
        <w:color w:val="auto"/>
      </w:rPr>
    </w:lvl>
    <w:lvl w:ilvl="1">
      <w:start w:val="1"/>
      <w:numFmt w:val="decimal"/>
      <w:lvlText w:val="%1.%2."/>
      <w:lvlJc w:val="left"/>
      <w:pPr>
        <w:ind w:left="360" w:hanging="360"/>
      </w:pPr>
      <w:rPr>
        <w:b/>
        <w:bCs/>
        <w:i w:val="0"/>
        <w:color w:val="auto"/>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3E7B366B"/>
    <w:multiLevelType w:val="multilevel"/>
    <w:tmpl w:val="78EEA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D0A067"/>
    <w:multiLevelType w:val="multilevel"/>
    <w:tmpl w:val="0D7467C8"/>
    <w:lvl w:ilvl="0">
      <w:start w:val="1"/>
      <w:numFmt w:val="bullet"/>
      <w:lvlText w:val=""/>
      <w:lvlJc w:val="left"/>
      <w:pPr>
        <w:ind w:left="720" w:hanging="360"/>
      </w:pPr>
      <w:rPr>
        <w:rFonts w:ascii="Symbol" w:hAnsi="Symbol" w:hint="default"/>
      </w:rPr>
    </w:lvl>
    <w:lvl w:ilvl="1">
      <w:start w:val="1"/>
      <w:numFmt w:val="bullet"/>
      <w:lvlText w:val="o"/>
      <w:lvlJc w:val="left"/>
      <w:pPr>
        <w:ind w:left="1620" w:hanging="360"/>
      </w:pPr>
      <w:rPr>
        <w:rFonts w:ascii="Courier New" w:hAnsi="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hint="default"/>
      </w:rPr>
    </w:lvl>
    <w:lvl w:ilvl="8">
      <w:start w:val="1"/>
      <w:numFmt w:val="bullet"/>
      <w:lvlText w:val=""/>
      <w:lvlJc w:val="left"/>
      <w:pPr>
        <w:ind w:left="6660" w:hanging="360"/>
      </w:pPr>
      <w:rPr>
        <w:rFonts w:ascii="Wingdings" w:hAnsi="Wingdings" w:hint="default"/>
      </w:rPr>
    </w:lvl>
  </w:abstractNum>
  <w:abstractNum w:abstractNumId="22" w15:restartNumberingAfterBreak="0">
    <w:nsid w:val="44775D3C"/>
    <w:multiLevelType w:val="multilevel"/>
    <w:tmpl w:val="5C0471C8"/>
    <w:lvl w:ilvl="0">
      <w:start w:val="5"/>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i w:val="0"/>
        <w:sz w:val="22"/>
        <w:szCs w:val="22"/>
      </w:rPr>
    </w:lvl>
    <w:lvl w:ilvl="2">
      <w:start w:val="1"/>
      <w:numFmt w:val="decimal"/>
      <w:isLgl/>
      <w:lvlText w:val="4.2.%3."/>
      <w:lvlJc w:val="left"/>
      <w:pPr>
        <w:ind w:left="862" w:hanging="720"/>
      </w:pPr>
      <w:rPr>
        <w:rFonts w:hint="default"/>
        <w:b w:val="0"/>
        <w:b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79B3EF9"/>
    <w:multiLevelType w:val="multilevel"/>
    <w:tmpl w:val="4564621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8C20E42"/>
    <w:multiLevelType w:val="multilevel"/>
    <w:tmpl w:val="9174A076"/>
    <w:lvl w:ilvl="0">
      <w:start w:val="1"/>
      <w:numFmt w:val="decimal"/>
      <w:lvlText w:val="%1."/>
      <w:lvlJc w:val="left"/>
      <w:pPr>
        <w:ind w:left="432" w:hanging="360"/>
      </w:pPr>
    </w:lvl>
    <w:lvl w:ilvl="1">
      <w:start w:val="1"/>
      <w:numFmt w:val="decimal"/>
      <w:lvlText w:val="%1.%2."/>
      <w:lvlJc w:val="left"/>
      <w:pPr>
        <w:ind w:left="576" w:hanging="360"/>
      </w:pPr>
    </w:lvl>
    <w:lvl w:ilvl="2">
      <w:start w:val="1"/>
      <w:numFmt w:val="decimal"/>
      <w:lvlText w:val="%1.%2.%3."/>
      <w:lvlJc w:val="left"/>
      <w:pPr>
        <w:ind w:left="720" w:hanging="180"/>
      </w:pPr>
    </w:lvl>
    <w:lvl w:ilvl="3">
      <w:start w:val="1"/>
      <w:numFmt w:val="decimal"/>
      <w:lvlText w:val="%1.%2.%3.%4."/>
      <w:lvlJc w:val="left"/>
      <w:pPr>
        <w:ind w:left="864" w:hanging="360"/>
      </w:pPr>
    </w:lvl>
    <w:lvl w:ilvl="4">
      <w:start w:val="1"/>
      <w:numFmt w:val="decimal"/>
      <w:lvlText w:val="%1.%2.%3.%4.%5."/>
      <w:lvlJc w:val="left"/>
      <w:pPr>
        <w:ind w:left="1008" w:hanging="360"/>
      </w:pPr>
    </w:lvl>
    <w:lvl w:ilvl="5">
      <w:start w:val="1"/>
      <w:numFmt w:val="decimal"/>
      <w:lvlText w:val="%1.%2.%3.%4.%5.%6."/>
      <w:lvlJc w:val="left"/>
      <w:pPr>
        <w:ind w:left="1152" w:hanging="180"/>
      </w:pPr>
    </w:lvl>
    <w:lvl w:ilvl="6">
      <w:start w:val="1"/>
      <w:numFmt w:val="decimal"/>
      <w:lvlText w:val="%1.%2.%3.%4.%5.%6.%7."/>
      <w:lvlJc w:val="left"/>
      <w:pPr>
        <w:ind w:left="1296" w:hanging="360"/>
      </w:pPr>
    </w:lvl>
    <w:lvl w:ilvl="7">
      <w:start w:val="1"/>
      <w:numFmt w:val="decimal"/>
      <w:lvlText w:val="%1.%2.%3.%4.%5.%6.%7.%8."/>
      <w:lvlJc w:val="left"/>
      <w:pPr>
        <w:ind w:left="1440" w:hanging="360"/>
      </w:pPr>
    </w:lvl>
    <w:lvl w:ilvl="8">
      <w:start w:val="1"/>
      <w:numFmt w:val="decimal"/>
      <w:lvlText w:val="%1.%2.%3.%4.%5.%6.%7.%8.%9."/>
      <w:lvlJc w:val="left"/>
      <w:pPr>
        <w:ind w:left="1584" w:hanging="180"/>
      </w:pPr>
    </w:lvl>
  </w:abstractNum>
  <w:abstractNum w:abstractNumId="25" w15:restartNumberingAfterBreak="0">
    <w:nsid w:val="49FAF4FD"/>
    <w:multiLevelType w:val="hybridMultilevel"/>
    <w:tmpl w:val="5ABC5E04"/>
    <w:lvl w:ilvl="0" w:tplc="51580C28">
      <w:start w:val="1"/>
      <w:numFmt w:val="decimal"/>
      <w:lvlText w:val="%1."/>
      <w:lvlJc w:val="left"/>
      <w:pPr>
        <w:ind w:left="720" w:hanging="360"/>
      </w:pPr>
    </w:lvl>
    <w:lvl w:ilvl="1" w:tplc="B5D069E8">
      <w:start w:val="2"/>
      <w:numFmt w:val="decimal"/>
      <w:lvlText w:val="%2."/>
      <w:lvlJc w:val="left"/>
      <w:pPr>
        <w:ind w:left="1440" w:hanging="360"/>
      </w:pPr>
    </w:lvl>
    <w:lvl w:ilvl="2" w:tplc="4F36487E">
      <w:start w:val="1"/>
      <w:numFmt w:val="lowerRoman"/>
      <w:lvlText w:val="%3."/>
      <w:lvlJc w:val="right"/>
      <w:pPr>
        <w:ind w:left="2160" w:hanging="180"/>
      </w:pPr>
    </w:lvl>
    <w:lvl w:ilvl="3" w:tplc="7F8A5102">
      <w:start w:val="1"/>
      <w:numFmt w:val="decimal"/>
      <w:lvlText w:val="%4."/>
      <w:lvlJc w:val="left"/>
      <w:pPr>
        <w:ind w:left="2880" w:hanging="360"/>
      </w:pPr>
    </w:lvl>
    <w:lvl w:ilvl="4" w:tplc="38208C90">
      <w:start w:val="1"/>
      <w:numFmt w:val="lowerLetter"/>
      <w:lvlText w:val="%5."/>
      <w:lvlJc w:val="left"/>
      <w:pPr>
        <w:ind w:left="3600" w:hanging="360"/>
      </w:pPr>
    </w:lvl>
    <w:lvl w:ilvl="5" w:tplc="F1DC4A06">
      <w:start w:val="1"/>
      <w:numFmt w:val="lowerRoman"/>
      <w:lvlText w:val="%6."/>
      <w:lvlJc w:val="right"/>
      <w:pPr>
        <w:ind w:left="4320" w:hanging="180"/>
      </w:pPr>
    </w:lvl>
    <w:lvl w:ilvl="6" w:tplc="51744848">
      <w:start w:val="1"/>
      <w:numFmt w:val="decimal"/>
      <w:lvlText w:val="%7."/>
      <w:lvlJc w:val="left"/>
      <w:pPr>
        <w:ind w:left="5040" w:hanging="360"/>
      </w:pPr>
    </w:lvl>
    <w:lvl w:ilvl="7" w:tplc="479A630E">
      <w:start w:val="1"/>
      <w:numFmt w:val="lowerLetter"/>
      <w:lvlText w:val="%8."/>
      <w:lvlJc w:val="left"/>
      <w:pPr>
        <w:ind w:left="5760" w:hanging="360"/>
      </w:pPr>
    </w:lvl>
    <w:lvl w:ilvl="8" w:tplc="9F8A0094">
      <w:start w:val="1"/>
      <w:numFmt w:val="lowerRoman"/>
      <w:lvlText w:val="%9."/>
      <w:lvlJc w:val="right"/>
      <w:pPr>
        <w:ind w:left="6480" w:hanging="180"/>
      </w:pPr>
    </w:lvl>
  </w:abstractNum>
  <w:abstractNum w:abstractNumId="26" w15:restartNumberingAfterBreak="0">
    <w:nsid w:val="4A7B0EE9"/>
    <w:multiLevelType w:val="multilevel"/>
    <w:tmpl w:val="97B44B82"/>
    <w:lvl w:ilvl="0">
      <w:start w:val="1"/>
      <w:numFmt w:val="decimal"/>
      <w:lvlText w:val="%1."/>
      <w:lvlJc w:val="left"/>
      <w:pPr>
        <w:ind w:left="1004" w:hanging="360"/>
      </w:pPr>
    </w:lvl>
    <w:lvl w:ilvl="1">
      <w:start w:val="3"/>
      <w:numFmt w:val="decimal"/>
      <w:isLgl/>
      <w:lvlText w:val="%1.%2"/>
      <w:lvlJc w:val="left"/>
      <w:pPr>
        <w:ind w:left="1004" w:hanging="360"/>
      </w:pPr>
      <w:rPr>
        <w:rFonts w:eastAsia="Times New Roman" w:hint="default"/>
        <w:color w:val="000000"/>
      </w:rPr>
    </w:lvl>
    <w:lvl w:ilvl="2">
      <w:start w:val="1"/>
      <w:numFmt w:val="decimal"/>
      <w:isLgl/>
      <w:lvlText w:val="%1.%2.%3"/>
      <w:lvlJc w:val="left"/>
      <w:pPr>
        <w:ind w:left="1364" w:hanging="720"/>
      </w:pPr>
      <w:rPr>
        <w:rFonts w:eastAsia="Times New Roman" w:hint="default"/>
        <w:color w:val="000000"/>
      </w:rPr>
    </w:lvl>
    <w:lvl w:ilvl="3">
      <w:start w:val="1"/>
      <w:numFmt w:val="decimal"/>
      <w:isLgl/>
      <w:lvlText w:val="%1.%2.%3.%4"/>
      <w:lvlJc w:val="left"/>
      <w:pPr>
        <w:ind w:left="1364" w:hanging="720"/>
      </w:pPr>
      <w:rPr>
        <w:rFonts w:eastAsia="Times New Roman" w:hint="default"/>
        <w:color w:val="000000"/>
      </w:rPr>
    </w:lvl>
    <w:lvl w:ilvl="4">
      <w:start w:val="1"/>
      <w:numFmt w:val="decimal"/>
      <w:isLgl/>
      <w:lvlText w:val="%1.%2.%3.%4.%5"/>
      <w:lvlJc w:val="left"/>
      <w:pPr>
        <w:ind w:left="1724" w:hanging="1080"/>
      </w:pPr>
      <w:rPr>
        <w:rFonts w:eastAsia="Times New Roman" w:hint="default"/>
        <w:color w:val="000000"/>
      </w:rPr>
    </w:lvl>
    <w:lvl w:ilvl="5">
      <w:start w:val="1"/>
      <w:numFmt w:val="decimal"/>
      <w:isLgl/>
      <w:lvlText w:val="%1.%2.%3.%4.%5.%6"/>
      <w:lvlJc w:val="left"/>
      <w:pPr>
        <w:ind w:left="1724" w:hanging="1080"/>
      </w:pPr>
      <w:rPr>
        <w:rFonts w:eastAsia="Times New Roman" w:hint="default"/>
        <w:color w:val="000000"/>
      </w:rPr>
    </w:lvl>
    <w:lvl w:ilvl="6">
      <w:start w:val="1"/>
      <w:numFmt w:val="decimal"/>
      <w:isLgl/>
      <w:lvlText w:val="%1.%2.%3.%4.%5.%6.%7"/>
      <w:lvlJc w:val="left"/>
      <w:pPr>
        <w:ind w:left="2084" w:hanging="1440"/>
      </w:pPr>
      <w:rPr>
        <w:rFonts w:eastAsia="Times New Roman" w:hint="default"/>
        <w:color w:val="000000"/>
      </w:rPr>
    </w:lvl>
    <w:lvl w:ilvl="7">
      <w:start w:val="1"/>
      <w:numFmt w:val="decimal"/>
      <w:isLgl/>
      <w:lvlText w:val="%1.%2.%3.%4.%5.%6.%7.%8"/>
      <w:lvlJc w:val="left"/>
      <w:pPr>
        <w:ind w:left="2084" w:hanging="1440"/>
      </w:pPr>
      <w:rPr>
        <w:rFonts w:eastAsia="Times New Roman" w:hint="default"/>
        <w:color w:val="000000"/>
      </w:rPr>
    </w:lvl>
    <w:lvl w:ilvl="8">
      <w:start w:val="1"/>
      <w:numFmt w:val="decimal"/>
      <w:isLgl/>
      <w:lvlText w:val="%1.%2.%3.%4.%5.%6.%7.%8.%9"/>
      <w:lvlJc w:val="left"/>
      <w:pPr>
        <w:ind w:left="2084" w:hanging="1440"/>
      </w:pPr>
      <w:rPr>
        <w:rFonts w:eastAsia="Times New Roman" w:hint="default"/>
        <w:color w:val="000000"/>
      </w:rPr>
    </w:lvl>
  </w:abstractNum>
  <w:abstractNum w:abstractNumId="27" w15:restartNumberingAfterBreak="0">
    <w:nsid w:val="4B45538E"/>
    <w:multiLevelType w:val="multilevel"/>
    <w:tmpl w:val="7FB009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8975CF"/>
    <w:multiLevelType w:val="multilevel"/>
    <w:tmpl w:val="CAA01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A843A6"/>
    <w:multiLevelType w:val="multilevel"/>
    <w:tmpl w:val="4DCAACA2"/>
    <w:lvl w:ilvl="0">
      <w:start w:val="1"/>
      <w:numFmt w:val="decimal"/>
      <w:lvlText w:val="%1"/>
      <w:lvlJc w:val="left"/>
      <w:pPr>
        <w:ind w:left="360" w:hanging="360"/>
      </w:p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30" w15:restartNumberingAfterBreak="0">
    <w:nsid w:val="4DBB5368"/>
    <w:multiLevelType w:val="multilevel"/>
    <w:tmpl w:val="CCCA207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1" w15:restartNumberingAfterBreak="0">
    <w:nsid w:val="4E50197C"/>
    <w:multiLevelType w:val="multilevel"/>
    <w:tmpl w:val="3398D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070A29"/>
    <w:multiLevelType w:val="multilevel"/>
    <w:tmpl w:val="D0306242"/>
    <w:lvl w:ilvl="0">
      <w:start w:val="1"/>
      <w:numFmt w:val="decimal"/>
      <w:lvlText w:val="%1"/>
      <w:lvlJc w:val="left"/>
      <w:pPr>
        <w:ind w:left="432" w:hanging="432"/>
      </w:pPr>
    </w:lvl>
    <w:lvl w:ilvl="1">
      <w:start w:val="1"/>
      <w:numFmt w:val="decimal"/>
      <w:lvlText w:val="%1.%2"/>
      <w:lvlJc w:val="left"/>
      <w:pPr>
        <w:ind w:left="576" w:hanging="576"/>
      </w:pPr>
      <w:rPr>
        <w:rFonts w:asciiTheme="minorHAnsi" w:hAnsiTheme="minorHAnsi" w:cstheme="minorHAnsi" w:hint="default"/>
        <w:sz w:val="22"/>
        <w:szCs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1B31763"/>
    <w:multiLevelType w:val="hybridMultilevel"/>
    <w:tmpl w:val="F0AED76E"/>
    <w:lvl w:ilvl="0" w:tplc="04090005">
      <w:start w:val="1"/>
      <w:numFmt w:val="bullet"/>
      <w:lvlText w:val=""/>
      <w:lvlJc w:val="left"/>
      <w:pPr>
        <w:ind w:left="1068"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E17090"/>
    <w:multiLevelType w:val="multilevel"/>
    <w:tmpl w:val="3E1292B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5A565735"/>
    <w:multiLevelType w:val="multilevel"/>
    <w:tmpl w:val="F67C9B56"/>
    <w:lvl w:ilvl="0">
      <w:start w:val="1"/>
      <w:numFmt w:val="bullet"/>
      <w:lvlText w:val=""/>
      <w:lvlJc w:val="left"/>
      <w:pPr>
        <w:tabs>
          <w:tab w:val="num" w:pos="612"/>
        </w:tabs>
        <w:ind w:left="612" w:hanging="360"/>
      </w:pPr>
      <w:rPr>
        <w:rFonts w:ascii="Symbol" w:hAnsi="Symbol" w:hint="default"/>
        <w:sz w:val="20"/>
      </w:rPr>
    </w:lvl>
    <w:lvl w:ilvl="1" w:tentative="1">
      <w:start w:val="1"/>
      <w:numFmt w:val="bullet"/>
      <w:lvlText w:val=""/>
      <w:lvlJc w:val="left"/>
      <w:pPr>
        <w:tabs>
          <w:tab w:val="num" w:pos="1332"/>
        </w:tabs>
        <w:ind w:left="1332" w:hanging="360"/>
      </w:pPr>
      <w:rPr>
        <w:rFonts w:ascii="Wingdings" w:hAnsi="Wingdings" w:hint="default"/>
        <w:sz w:val="20"/>
      </w:rPr>
    </w:lvl>
    <w:lvl w:ilvl="2" w:tentative="1">
      <w:start w:val="1"/>
      <w:numFmt w:val="bullet"/>
      <w:lvlText w:val=""/>
      <w:lvlJc w:val="left"/>
      <w:pPr>
        <w:tabs>
          <w:tab w:val="num" w:pos="2052"/>
        </w:tabs>
        <w:ind w:left="2052" w:hanging="360"/>
      </w:pPr>
      <w:rPr>
        <w:rFonts w:ascii="Wingdings" w:hAnsi="Wingdings" w:hint="default"/>
        <w:sz w:val="20"/>
      </w:rPr>
    </w:lvl>
    <w:lvl w:ilvl="3" w:tentative="1">
      <w:start w:val="1"/>
      <w:numFmt w:val="bullet"/>
      <w:lvlText w:val=""/>
      <w:lvlJc w:val="left"/>
      <w:pPr>
        <w:tabs>
          <w:tab w:val="num" w:pos="2772"/>
        </w:tabs>
        <w:ind w:left="2772" w:hanging="360"/>
      </w:pPr>
      <w:rPr>
        <w:rFonts w:ascii="Wingdings" w:hAnsi="Wingdings" w:hint="default"/>
        <w:sz w:val="20"/>
      </w:rPr>
    </w:lvl>
    <w:lvl w:ilvl="4" w:tentative="1">
      <w:start w:val="1"/>
      <w:numFmt w:val="bullet"/>
      <w:lvlText w:val=""/>
      <w:lvlJc w:val="left"/>
      <w:pPr>
        <w:tabs>
          <w:tab w:val="num" w:pos="3492"/>
        </w:tabs>
        <w:ind w:left="3492" w:hanging="360"/>
      </w:pPr>
      <w:rPr>
        <w:rFonts w:ascii="Wingdings" w:hAnsi="Wingdings" w:hint="default"/>
        <w:sz w:val="20"/>
      </w:rPr>
    </w:lvl>
    <w:lvl w:ilvl="5" w:tentative="1">
      <w:start w:val="1"/>
      <w:numFmt w:val="bullet"/>
      <w:lvlText w:val=""/>
      <w:lvlJc w:val="left"/>
      <w:pPr>
        <w:tabs>
          <w:tab w:val="num" w:pos="4212"/>
        </w:tabs>
        <w:ind w:left="4212" w:hanging="360"/>
      </w:pPr>
      <w:rPr>
        <w:rFonts w:ascii="Wingdings" w:hAnsi="Wingdings" w:hint="default"/>
        <w:sz w:val="20"/>
      </w:rPr>
    </w:lvl>
    <w:lvl w:ilvl="6" w:tentative="1">
      <w:start w:val="1"/>
      <w:numFmt w:val="bullet"/>
      <w:lvlText w:val=""/>
      <w:lvlJc w:val="left"/>
      <w:pPr>
        <w:tabs>
          <w:tab w:val="num" w:pos="4932"/>
        </w:tabs>
        <w:ind w:left="4932" w:hanging="360"/>
      </w:pPr>
      <w:rPr>
        <w:rFonts w:ascii="Wingdings" w:hAnsi="Wingdings" w:hint="default"/>
        <w:sz w:val="20"/>
      </w:rPr>
    </w:lvl>
    <w:lvl w:ilvl="7" w:tentative="1">
      <w:start w:val="1"/>
      <w:numFmt w:val="bullet"/>
      <w:lvlText w:val=""/>
      <w:lvlJc w:val="left"/>
      <w:pPr>
        <w:tabs>
          <w:tab w:val="num" w:pos="5652"/>
        </w:tabs>
        <w:ind w:left="5652" w:hanging="360"/>
      </w:pPr>
      <w:rPr>
        <w:rFonts w:ascii="Wingdings" w:hAnsi="Wingdings" w:hint="default"/>
        <w:sz w:val="20"/>
      </w:rPr>
    </w:lvl>
    <w:lvl w:ilvl="8" w:tentative="1">
      <w:start w:val="1"/>
      <w:numFmt w:val="bullet"/>
      <w:lvlText w:val=""/>
      <w:lvlJc w:val="left"/>
      <w:pPr>
        <w:tabs>
          <w:tab w:val="num" w:pos="6372"/>
        </w:tabs>
        <w:ind w:left="6372" w:hanging="360"/>
      </w:pPr>
      <w:rPr>
        <w:rFonts w:ascii="Wingdings" w:hAnsi="Wingdings" w:hint="default"/>
        <w:sz w:val="20"/>
      </w:rPr>
    </w:lvl>
  </w:abstractNum>
  <w:abstractNum w:abstractNumId="36" w15:restartNumberingAfterBreak="0">
    <w:nsid w:val="5AD45173"/>
    <w:multiLevelType w:val="multilevel"/>
    <w:tmpl w:val="E9D085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8" w15:restartNumberingAfterBreak="0">
    <w:nsid w:val="5E872189"/>
    <w:multiLevelType w:val="multilevel"/>
    <w:tmpl w:val="635E7186"/>
    <w:lvl w:ilvl="0">
      <w:start w:val="5"/>
      <w:numFmt w:val="decimal"/>
      <w:lvlText w:val="%1"/>
      <w:lvlJc w:val="left"/>
      <w:pPr>
        <w:ind w:left="360" w:hanging="360"/>
      </w:pPr>
      <w:rPr>
        <w:rFonts w:hint="default"/>
      </w:rPr>
    </w:lvl>
    <w:lvl w:ilvl="1">
      <w:start w:val="1"/>
      <w:numFmt w:val="decimal"/>
      <w:lvlText w:val="%1.%2"/>
      <w:lvlJc w:val="left"/>
      <w:pPr>
        <w:ind w:left="644" w:hanging="360"/>
      </w:pPr>
      <w:rPr>
        <w:rFonts w:asciiTheme="minorHAnsi" w:hAnsiTheme="minorHAnsi" w:cstheme="minorHAnsi" w:hint="default"/>
        <w:b w:val="0"/>
        <w:bCs w:val="0"/>
        <w:sz w:val="20"/>
        <w:szCs w:val="20"/>
      </w:rPr>
    </w:lvl>
    <w:lvl w:ilvl="2">
      <w:start w:val="1"/>
      <w:numFmt w:val="decimal"/>
      <w:lvlText w:val="%1.%2.%3"/>
      <w:lvlJc w:val="left"/>
      <w:pPr>
        <w:ind w:left="3314" w:hanging="720"/>
      </w:pPr>
      <w:rPr>
        <w:rFonts w:hint="default"/>
      </w:rPr>
    </w:lvl>
    <w:lvl w:ilvl="3">
      <w:start w:val="1"/>
      <w:numFmt w:val="decimal"/>
      <w:lvlText w:val="%1.%2.%3.%4"/>
      <w:lvlJc w:val="left"/>
      <w:pPr>
        <w:ind w:left="4611" w:hanging="720"/>
      </w:pPr>
      <w:rPr>
        <w:rFonts w:hint="default"/>
      </w:rPr>
    </w:lvl>
    <w:lvl w:ilvl="4">
      <w:start w:val="1"/>
      <w:numFmt w:val="decimal"/>
      <w:lvlText w:val="%1.%2.%3.%4.%5"/>
      <w:lvlJc w:val="left"/>
      <w:pPr>
        <w:ind w:left="6268" w:hanging="1080"/>
      </w:pPr>
      <w:rPr>
        <w:rFonts w:hint="default"/>
      </w:rPr>
    </w:lvl>
    <w:lvl w:ilvl="5">
      <w:start w:val="1"/>
      <w:numFmt w:val="decimal"/>
      <w:lvlText w:val="%1.%2.%3.%4.%5.%6"/>
      <w:lvlJc w:val="left"/>
      <w:pPr>
        <w:ind w:left="7565" w:hanging="1080"/>
      </w:pPr>
      <w:rPr>
        <w:rFonts w:hint="default"/>
      </w:rPr>
    </w:lvl>
    <w:lvl w:ilvl="6">
      <w:start w:val="1"/>
      <w:numFmt w:val="decimal"/>
      <w:lvlText w:val="%1.%2.%3.%4.%5.%6.%7"/>
      <w:lvlJc w:val="left"/>
      <w:pPr>
        <w:ind w:left="9222" w:hanging="1440"/>
      </w:pPr>
      <w:rPr>
        <w:rFonts w:hint="default"/>
      </w:rPr>
    </w:lvl>
    <w:lvl w:ilvl="7">
      <w:start w:val="1"/>
      <w:numFmt w:val="decimal"/>
      <w:lvlText w:val="%1.%2.%3.%4.%5.%6.%7.%8"/>
      <w:lvlJc w:val="left"/>
      <w:pPr>
        <w:ind w:left="10519" w:hanging="1440"/>
      </w:pPr>
      <w:rPr>
        <w:rFonts w:hint="default"/>
      </w:rPr>
    </w:lvl>
    <w:lvl w:ilvl="8">
      <w:start w:val="1"/>
      <w:numFmt w:val="decimal"/>
      <w:lvlText w:val="%1.%2.%3.%4.%5.%6.%7.%8.%9"/>
      <w:lvlJc w:val="left"/>
      <w:pPr>
        <w:ind w:left="12176" w:hanging="1800"/>
      </w:pPr>
      <w:rPr>
        <w:rFonts w:hint="default"/>
      </w:rPr>
    </w:lvl>
  </w:abstractNum>
  <w:abstractNum w:abstractNumId="39" w15:restartNumberingAfterBreak="0">
    <w:nsid w:val="5EC055CA"/>
    <w:multiLevelType w:val="multilevel"/>
    <w:tmpl w:val="8A46025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F8D66EB"/>
    <w:multiLevelType w:val="multilevel"/>
    <w:tmpl w:val="0E2277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7275A2"/>
    <w:multiLevelType w:val="hybridMultilevel"/>
    <w:tmpl w:val="D560716C"/>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C8A5BF9"/>
    <w:multiLevelType w:val="multilevel"/>
    <w:tmpl w:val="4D30B38C"/>
    <w:lvl w:ilvl="0">
      <w:start w:val="1"/>
      <w:numFmt w:val="bullet"/>
      <w:lvlText w:val=""/>
      <w:lvlJc w:val="left"/>
      <w:pPr>
        <w:ind w:left="720" w:hanging="360"/>
      </w:pPr>
      <w:rPr>
        <w:rFonts w:ascii="Symbol" w:hAnsi="Symbol" w:hint="default"/>
      </w:rPr>
    </w:lvl>
    <w:lvl w:ilvl="1">
      <w:start w:val="1"/>
      <w:numFmt w:val="bullet"/>
      <w:lvlText w:val="o"/>
      <w:lvlJc w:val="left"/>
      <w:pPr>
        <w:ind w:left="1620" w:hanging="360"/>
      </w:pPr>
      <w:rPr>
        <w:rFonts w:ascii="Courier New" w:hAnsi="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hint="default"/>
      </w:rPr>
    </w:lvl>
    <w:lvl w:ilvl="8">
      <w:start w:val="1"/>
      <w:numFmt w:val="bullet"/>
      <w:lvlText w:val=""/>
      <w:lvlJc w:val="left"/>
      <w:pPr>
        <w:ind w:left="6660" w:hanging="360"/>
      </w:pPr>
      <w:rPr>
        <w:rFonts w:ascii="Wingdings" w:hAnsi="Wingdings" w:hint="default"/>
      </w:rPr>
    </w:lvl>
  </w:abstractNum>
  <w:abstractNum w:abstractNumId="43" w15:restartNumberingAfterBreak="0">
    <w:nsid w:val="6C9F5580"/>
    <w:multiLevelType w:val="hybridMultilevel"/>
    <w:tmpl w:val="C81EC47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0D559C6"/>
    <w:multiLevelType w:val="multilevel"/>
    <w:tmpl w:val="B502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183041C"/>
    <w:multiLevelType w:val="multilevel"/>
    <w:tmpl w:val="BD060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4372BE2"/>
    <w:multiLevelType w:val="multilevel"/>
    <w:tmpl w:val="5E6244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8" w15:restartNumberingAfterBreak="0">
    <w:nsid w:val="7C970259"/>
    <w:multiLevelType w:val="multilevel"/>
    <w:tmpl w:val="A0DCB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05564587">
    <w:abstractNumId w:val="21"/>
  </w:num>
  <w:num w:numId="2" w16cid:durableId="378670793">
    <w:abstractNumId w:val="12"/>
  </w:num>
  <w:num w:numId="3" w16cid:durableId="96609523">
    <w:abstractNumId w:val="42"/>
  </w:num>
  <w:num w:numId="4" w16cid:durableId="1305551459">
    <w:abstractNumId w:val="39"/>
  </w:num>
  <w:num w:numId="5" w16cid:durableId="1731348585">
    <w:abstractNumId w:val="29"/>
  </w:num>
  <w:num w:numId="6" w16cid:durableId="1767578608">
    <w:abstractNumId w:val="5"/>
  </w:num>
  <w:num w:numId="7" w16cid:durableId="540557810">
    <w:abstractNumId w:val="3"/>
  </w:num>
  <w:num w:numId="8" w16cid:durableId="1585070944">
    <w:abstractNumId w:val="24"/>
  </w:num>
  <w:num w:numId="9" w16cid:durableId="171531865">
    <w:abstractNumId w:val="30"/>
  </w:num>
  <w:num w:numId="10" w16cid:durableId="2031492120">
    <w:abstractNumId w:val="9"/>
  </w:num>
  <w:num w:numId="11" w16cid:durableId="1920209042">
    <w:abstractNumId w:val="25"/>
  </w:num>
  <w:num w:numId="12" w16cid:durableId="945388119">
    <w:abstractNumId w:val="37"/>
  </w:num>
  <w:num w:numId="13" w16cid:durableId="1729106176">
    <w:abstractNumId w:val="19"/>
  </w:num>
  <w:num w:numId="14" w16cid:durableId="1505823054">
    <w:abstractNumId w:val="43"/>
  </w:num>
  <w:num w:numId="15" w16cid:durableId="480777884">
    <w:abstractNumId w:val="33"/>
  </w:num>
  <w:num w:numId="16" w16cid:durableId="665134023">
    <w:abstractNumId w:val="22"/>
  </w:num>
  <w:num w:numId="17" w16cid:durableId="250436537">
    <w:abstractNumId w:val="16"/>
  </w:num>
  <w:num w:numId="18" w16cid:durableId="1123619779">
    <w:abstractNumId w:val="34"/>
  </w:num>
  <w:num w:numId="19" w16cid:durableId="2078699783">
    <w:abstractNumId w:val="38"/>
  </w:num>
  <w:num w:numId="20" w16cid:durableId="890849088">
    <w:abstractNumId w:val="23"/>
  </w:num>
  <w:num w:numId="21" w16cid:durableId="1114861742">
    <w:abstractNumId w:val="41"/>
  </w:num>
  <w:num w:numId="22" w16cid:durableId="2134320544">
    <w:abstractNumId w:val="7"/>
  </w:num>
  <w:num w:numId="23" w16cid:durableId="67504318">
    <w:abstractNumId w:val="26"/>
  </w:num>
  <w:num w:numId="24" w16cid:durableId="1612937049">
    <w:abstractNumId w:val="15"/>
  </w:num>
  <w:num w:numId="25" w16cid:durableId="1857307727">
    <w:abstractNumId w:val="4"/>
  </w:num>
  <w:num w:numId="26" w16cid:durableId="466705181">
    <w:abstractNumId w:val="18"/>
  </w:num>
  <w:num w:numId="27" w16cid:durableId="1629045735">
    <w:abstractNumId w:val="36"/>
  </w:num>
  <w:num w:numId="28" w16cid:durableId="1749811208">
    <w:abstractNumId w:val="48"/>
  </w:num>
  <w:num w:numId="29" w16cid:durableId="1533107921">
    <w:abstractNumId w:val="17"/>
  </w:num>
  <w:num w:numId="30" w16cid:durableId="1167945253">
    <w:abstractNumId w:val="10"/>
  </w:num>
  <w:num w:numId="31" w16cid:durableId="39399606">
    <w:abstractNumId w:val="44"/>
  </w:num>
  <w:num w:numId="32" w16cid:durableId="1849907793">
    <w:abstractNumId w:val="6"/>
  </w:num>
  <w:num w:numId="33" w16cid:durableId="2141879411">
    <w:abstractNumId w:val="2"/>
  </w:num>
  <w:num w:numId="34" w16cid:durableId="88277176">
    <w:abstractNumId w:val="27"/>
  </w:num>
  <w:num w:numId="35" w16cid:durableId="1700620184">
    <w:abstractNumId w:val="40"/>
  </w:num>
  <w:num w:numId="36" w16cid:durableId="123234606">
    <w:abstractNumId w:val="11"/>
  </w:num>
  <w:num w:numId="37" w16cid:durableId="1596938654">
    <w:abstractNumId w:val="0"/>
  </w:num>
  <w:num w:numId="38" w16cid:durableId="1480922878">
    <w:abstractNumId w:val="46"/>
  </w:num>
  <w:num w:numId="39" w16cid:durableId="647321710">
    <w:abstractNumId w:val="47"/>
  </w:num>
  <w:num w:numId="40" w16cid:durableId="1935283481">
    <w:abstractNumId w:val="14"/>
  </w:num>
  <w:num w:numId="41" w16cid:durableId="1534876968">
    <w:abstractNumId w:val="8"/>
  </w:num>
  <w:num w:numId="42" w16cid:durableId="3896779">
    <w:abstractNumId w:val="32"/>
  </w:num>
  <w:num w:numId="43" w16cid:durableId="392118212">
    <w:abstractNumId w:val="31"/>
  </w:num>
  <w:num w:numId="44" w16cid:durableId="130364340">
    <w:abstractNumId w:val="13"/>
  </w:num>
  <w:num w:numId="45" w16cid:durableId="1114209852">
    <w:abstractNumId w:val="35"/>
  </w:num>
  <w:num w:numId="46" w16cid:durableId="285042782">
    <w:abstractNumId w:val="45"/>
  </w:num>
  <w:num w:numId="47" w16cid:durableId="441999015">
    <w:abstractNumId w:val="20"/>
  </w:num>
  <w:num w:numId="48" w16cid:durableId="1946108161">
    <w:abstractNumId w:val="28"/>
  </w:num>
  <w:num w:numId="49" w16cid:durableId="1916670381">
    <w:abstractNumId w:val="1"/>
  </w:num>
  <w:num w:numId="50" w16cid:durableId="1726565222">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57"/>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535"/>
    <w:rsid w:val="00000E89"/>
    <w:rsid w:val="00001833"/>
    <w:rsid w:val="00002550"/>
    <w:rsid w:val="00002681"/>
    <w:rsid w:val="0000290D"/>
    <w:rsid w:val="00002C12"/>
    <w:rsid w:val="00002F49"/>
    <w:rsid w:val="0000467E"/>
    <w:rsid w:val="00005055"/>
    <w:rsid w:val="0000655D"/>
    <w:rsid w:val="00006F7A"/>
    <w:rsid w:val="0000769B"/>
    <w:rsid w:val="000101D0"/>
    <w:rsid w:val="000103ED"/>
    <w:rsid w:val="0001052D"/>
    <w:rsid w:val="00011F45"/>
    <w:rsid w:val="00013791"/>
    <w:rsid w:val="000145B4"/>
    <w:rsid w:val="000151CB"/>
    <w:rsid w:val="000154F8"/>
    <w:rsid w:val="00015DA9"/>
    <w:rsid w:val="000166FF"/>
    <w:rsid w:val="00016FD1"/>
    <w:rsid w:val="000170DB"/>
    <w:rsid w:val="000174BF"/>
    <w:rsid w:val="000208B4"/>
    <w:rsid w:val="000211B6"/>
    <w:rsid w:val="00022929"/>
    <w:rsid w:val="00023991"/>
    <w:rsid w:val="00023A04"/>
    <w:rsid w:val="00023F3F"/>
    <w:rsid w:val="000257AD"/>
    <w:rsid w:val="000258FC"/>
    <w:rsid w:val="000260EF"/>
    <w:rsid w:val="0002713B"/>
    <w:rsid w:val="000279C6"/>
    <w:rsid w:val="00027F85"/>
    <w:rsid w:val="00030209"/>
    <w:rsid w:val="000303FA"/>
    <w:rsid w:val="000311C3"/>
    <w:rsid w:val="00031A58"/>
    <w:rsid w:val="000321F2"/>
    <w:rsid w:val="00032283"/>
    <w:rsid w:val="00033933"/>
    <w:rsid w:val="00033F50"/>
    <w:rsid w:val="0003436A"/>
    <w:rsid w:val="00034A54"/>
    <w:rsid w:val="00034BA3"/>
    <w:rsid w:val="000355DE"/>
    <w:rsid w:val="00035E17"/>
    <w:rsid w:val="00036161"/>
    <w:rsid w:val="000364EF"/>
    <w:rsid w:val="00036AFD"/>
    <w:rsid w:val="00040A33"/>
    <w:rsid w:val="00040C22"/>
    <w:rsid w:val="000414C6"/>
    <w:rsid w:val="00041DE8"/>
    <w:rsid w:val="00042342"/>
    <w:rsid w:val="0004237D"/>
    <w:rsid w:val="000432BF"/>
    <w:rsid w:val="00043459"/>
    <w:rsid w:val="00043B49"/>
    <w:rsid w:val="00043C65"/>
    <w:rsid w:val="00044254"/>
    <w:rsid w:val="0004430D"/>
    <w:rsid w:val="0004437B"/>
    <w:rsid w:val="00044F89"/>
    <w:rsid w:val="0004579E"/>
    <w:rsid w:val="00045D47"/>
    <w:rsid w:val="0004658A"/>
    <w:rsid w:val="00046EDD"/>
    <w:rsid w:val="00047133"/>
    <w:rsid w:val="00047646"/>
    <w:rsid w:val="00051286"/>
    <w:rsid w:val="0005280C"/>
    <w:rsid w:val="0005282C"/>
    <w:rsid w:val="00053072"/>
    <w:rsid w:val="00053B66"/>
    <w:rsid w:val="00053DB6"/>
    <w:rsid w:val="000548FF"/>
    <w:rsid w:val="00056247"/>
    <w:rsid w:val="00056405"/>
    <w:rsid w:val="000567A2"/>
    <w:rsid w:val="00057B21"/>
    <w:rsid w:val="00060145"/>
    <w:rsid w:val="00060A3B"/>
    <w:rsid w:val="000617D3"/>
    <w:rsid w:val="00061A07"/>
    <w:rsid w:val="00062189"/>
    <w:rsid w:val="00062A1B"/>
    <w:rsid w:val="00062E12"/>
    <w:rsid w:val="00062E47"/>
    <w:rsid w:val="00063695"/>
    <w:rsid w:val="00064A55"/>
    <w:rsid w:val="00065CD2"/>
    <w:rsid w:val="0006619B"/>
    <w:rsid w:val="00066826"/>
    <w:rsid w:val="00066F7F"/>
    <w:rsid w:val="0006789D"/>
    <w:rsid w:val="00067BC3"/>
    <w:rsid w:val="0007021D"/>
    <w:rsid w:val="00071091"/>
    <w:rsid w:val="0007233A"/>
    <w:rsid w:val="00072640"/>
    <w:rsid w:val="00072731"/>
    <w:rsid w:val="0007436C"/>
    <w:rsid w:val="00075E8E"/>
    <w:rsid w:val="00076437"/>
    <w:rsid w:val="00076520"/>
    <w:rsid w:val="0007659C"/>
    <w:rsid w:val="000767DD"/>
    <w:rsid w:val="00076871"/>
    <w:rsid w:val="00076F7B"/>
    <w:rsid w:val="000811BE"/>
    <w:rsid w:val="000828D3"/>
    <w:rsid w:val="00082A3A"/>
    <w:rsid w:val="0008307F"/>
    <w:rsid w:val="0008462B"/>
    <w:rsid w:val="00085312"/>
    <w:rsid w:val="00085B8D"/>
    <w:rsid w:val="000868BD"/>
    <w:rsid w:val="00087214"/>
    <w:rsid w:val="000878F6"/>
    <w:rsid w:val="00087C8B"/>
    <w:rsid w:val="00090557"/>
    <w:rsid w:val="00090EEB"/>
    <w:rsid w:val="000911C2"/>
    <w:rsid w:val="00092542"/>
    <w:rsid w:val="000938FD"/>
    <w:rsid w:val="00094AB8"/>
    <w:rsid w:val="00094BC2"/>
    <w:rsid w:val="00095F1B"/>
    <w:rsid w:val="00096059"/>
    <w:rsid w:val="000960D0"/>
    <w:rsid w:val="00096151"/>
    <w:rsid w:val="00096B15"/>
    <w:rsid w:val="00096C5A"/>
    <w:rsid w:val="00096F0B"/>
    <w:rsid w:val="00097455"/>
    <w:rsid w:val="000A0D97"/>
    <w:rsid w:val="000A0EF4"/>
    <w:rsid w:val="000A0FEE"/>
    <w:rsid w:val="000A19CA"/>
    <w:rsid w:val="000A2388"/>
    <w:rsid w:val="000A2DD2"/>
    <w:rsid w:val="000A3303"/>
    <w:rsid w:val="000A4159"/>
    <w:rsid w:val="000A41C5"/>
    <w:rsid w:val="000A4483"/>
    <w:rsid w:val="000A4607"/>
    <w:rsid w:val="000A621A"/>
    <w:rsid w:val="000A6434"/>
    <w:rsid w:val="000A6438"/>
    <w:rsid w:val="000A6DFD"/>
    <w:rsid w:val="000A7DEC"/>
    <w:rsid w:val="000B01C1"/>
    <w:rsid w:val="000B1064"/>
    <w:rsid w:val="000B18AD"/>
    <w:rsid w:val="000B18C9"/>
    <w:rsid w:val="000B2077"/>
    <w:rsid w:val="000B26AC"/>
    <w:rsid w:val="000B27D1"/>
    <w:rsid w:val="000B2B95"/>
    <w:rsid w:val="000B3114"/>
    <w:rsid w:val="000B33B1"/>
    <w:rsid w:val="000B36CB"/>
    <w:rsid w:val="000B3D60"/>
    <w:rsid w:val="000B4F80"/>
    <w:rsid w:val="000B5173"/>
    <w:rsid w:val="000B53CE"/>
    <w:rsid w:val="000B6318"/>
    <w:rsid w:val="000B6798"/>
    <w:rsid w:val="000C1259"/>
    <w:rsid w:val="000C1FC3"/>
    <w:rsid w:val="000C23AE"/>
    <w:rsid w:val="000C31B5"/>
    <w:rsid w:val="000C3781"/>
    <w:rsid w:val="000C3D97"/>
    <w:rsid w:val="000C5268"/>
    <w:rsid w:val="000C6098"/>
    <w:rsid w:val="000C6A47"/>
    <w:rsid w:val="000C7245"/>
    <w:rsid w:val="000D051A"/>
    <w:rsid w:val="000D0805"/>
    <w:rsid w:val="000D0922"/>
    <w:rsid w:val="000D0C36"/>
    <w:rsid w:val="000D10D7"/>
    <w:rsid w:val="000D1C37"/>
    <w:rsid w:val="000D1E57"/>
    <w:rsid w:val="000D2B84"/>
    <w:rsid w:val="000D2E17"/>
    <w:rsid w:val="000D3074"/>
    <w:rsid w:val="000D39CA"/>
    <w:rsid w:val="000D3B21"/>
    <w:rsid w:val="000D4BAA"/>
    <w:rsid w:val="000D59F3"/>
    <w:rsid w:val="000D6964"/>
    <w:rsid w:val="000D6FD8"/>
    <w:rsid w:val="000D7AE2"/>
    <w:rsid w:val="000D7AED"/>
    <w:rsid w:val="000D7F38"/>
    <w:rsid w:val="000E1801"/>
    <w:rsid w:val="000E1C52"/>
    <w:rsid w:val="000E1CAD"/>
    <w:rsid w:val="000E20F2"/>
    <w:rsid w:val="000E3BA0"/>
    <w:rsid w:val="000E3F55"/>
    <w:rsid w:val="000E46F0"/>
    <w:rsid w:val="000E4FF0"/>
    <w:rsid w:val="000E51C7"/>
    <w:rsid w:val="000E5532"/>
    <w:rsid w:val="000E6472"/>
    <w:rsid w:val="000E6739"/>
    <w:rsid w:val="000E6940"/>
    <w:rsid w:val="000F0231"/>
    <w:rsid w:val="000F09E5"/>
    <w:rsid w:val="000F1225"/>
    <w:rsid w:val="000F1CE8"/>
    <w:rsid w:val="000F1EE8"/>
    <w:rsid w:val="000F3C4D"/>
    <w:rsid w:val="000F43AC"/>
    <w:rsid w:val="000F4407"/>
    <w:rsid w:val="000F4451"/>
    <w:rsid w:val="000F44A9"/>
    <w:rsid w:val="000F50D6"/>
    <w:rsid w:val="000F56B6"/>
    <w:rsid w:val="000F5DB2"/>
    <w:rsid w:val="000F60B6"/>
    <w:rsid w:val="000F6495"/>
    <w:rsid w:val="000F7324"/>
    <w:rsid w:val="000F7EBF"/>
    <w:rsid w:val="001014F6"/>
    <w:rsid w:val="00101AC3"/>
    <w:rsid w:val="00103381"/>
    <w:rsid w:val="00103836"/>
    <w:rsid w:val="001046BC"/>
    <w:rsid w:val="00105276"/>
    <w:rsid w:val="00105AB3"/>
    <w:rsid w:val="00105DB8"/>
    <w:rsid w:val="0010639D"/>
    <w:rsid w:val="001064EE"/>
    <w:rsid w:val="00106E8F"/>
    <w:rsid w:val="001110C8"/>
    <w:rsid w:val="00111248"/>
    <w:rsid w:val="001128A6"/>
    <w:rsid w:val="001132D2"/>
    <w:rsid w:val="001132E2"/>
    <w:rsid w:val="00113A7B"/>
    <w:rsid w:val="001140A3"/>
    <w:rsid w:val="00114135"/>
    <w:rsid w:val="001144D7"/>
    <w:rsid w:val="001145D9"/>
    <w:rsid w:val="00114699"/>
    <w:rsid w:val="00114CEE"/>
    <w:rsid w:val="0011587E"/>
    <w:rsid w:val="00115C24"/>
    <w:rsid w:val="00115C4C"/>
    <w:rsid w:val="001163B9"/>
    <w:rsid w:val="0011651E"/>
    <w:rsid w:val="00116A91"/>
    <w:rsid w:val="00120DFC"/>
    <w:rsid w:val="00120ED3"/>
    <w:rsid w:val="00121657"/>
    <w:rsid w:val="001237DF"/>
    <w:rsid w:val="00123979"/>
    <w:rsid w:val="00124A28"/>
    <w:rsid w:val="00124DCB"/>
    <w:rsid w:val="00124E22"/>
    <w:rsid w:val="001250C6"/>
    <w:rsid w:val="00126605"/>
    <w:rsid w:val="00126608"/>
    <w:rsid w:val="00126DCB"/>
    <w:rsid w:val="00127692"/>
    <w:rsid w:val="00127E22"/>
    <w:rsid w:val="001307B0"/>
    <w:rsid w:val="00130DD5"/>
    <w:rsid w:val="00130DFE"/>
    <w:rsid w:val="00130FC5"/>
    <w:rsid w:val="00132B10"/>
    <w:rsid w:val="00132E75"/>
    <w:rsid w:val="001330E9"/>
    <w:rsid w:val="00133406"/>
    <w:rsid w:val="00133610"/>
    <w:rsid w:val="00133BDD"/>
    <w:rsid w:val="001340C4"/>
    <w:rsid w:val="00134F17"/>
    <w:rsid w:val="0013535C"/>
    <w:rsid w:val="00135BCE"/>
    <w:rsid w:val="00136ABE"/>
    <w:rsid w:val="00137A2C"/>
    <w:rsid w:val="00137DB7"/>
    <w:rsid w:val="0014033B"/>
    <w:rsid w:val="001406FB"/>
    <w:rsid w:val="00141813"/>
    <w:rsid w:val="001419EA"/>
    <w:rsid w:val="00141F52"/>
    <w:rsid w:val="001423C5"/>
    <w:rsid w:val="00142475"/>
    <w:rsid w:val="001424A4"/>
    <w:rsid w:val="00144296"/>
    <w:rsid w:val="001443B9"/>
    <w:rsid w:val="00144853"/>
    <w:rsid w:val="001452B3"/>
    <w:rsid w:val="00145DF1"/>
    <w:rsid w:val="0014699E"/>
    <w:rsid w:val="00146CD7"/>
    <w:rsid w:val="0014731A"/>
    <w:rsid w:val="0014768B"/>
    <w:rsid w:val="0014E611"/>
    <w:rsid w:val="001509B5"/>
    <w:rsid w:val="00151595"/>
    <w:rsid w:val="00151FF4"/>
    <w:rsid w:val="0015232F"/>
    <w:rsid w:val="00152C39"/>
    <w:rsid w:val="001539BC"/>
    <w:rsid w:val="00154422"/>
    <w:rsid w:val="001544E6"/>
    <w:rsid w:val="00154CC7"/>
    <w:rsid w:val="00154EFB"/>
    <w:rsid w:val="0015531B"/>
    <w:rsid w:val="0015552A"/>
    <w:rsid w:val="0015578B"/>
    <w:rsid w:val="00155A87"/>
    <w:rsid w:val="001560A5"/>
    <w:rsid w:val="0015747E"/>
    <w:rsid w:val="00160447"/>
    <w:rsid w:val="0016056E"/>
    <w:rsid w:val="00160747"/>
    <w:rsid w:val="0016094B"/>
    <w:rsid w:val="00160B71"/>
    <w:rsid w:val="00160F2C"/>
    <w:rsid w:val="0016258A"/>
    <w:rsid w:val="00163E9A"/>
    <w:rsid w:val="00164D2D"/>
    <w:rsid w:val="00165374"/>
    <w:rsid w:val="0016541B"/>
    <w:rsid w:val="001655A4"/>
    <w:rsid w:val="001655AF"/>
    <w:rsid w:val="00165D12"/>
    <w:rsid w:val="00165E4A"/>
    <w:rsid w:val="00165E58"/>
    <w:rsid w:val="00165F80"/>
    <w:rsid w:val="001662AF"/>
    <w:rsid w:val="00166799"/>
    <w:rsid w:val="001708BC"/>
    <w:rsid w:val="00170B86"/>
    <w:rsid w:val="00170EF7"/>
    <w:rsid w:val="001715E6"/>
    <w:rsid w:val="00171D68"/>
    <w:rsid w:val="0017285A"/>
    <w:rsid w:val="00172BFB"/>
    <w:rsid w:val="00173091"/>
    <w:rsid w:val="00173A93"/>
    <w:rsid w:val="00173BD8"/>
    <w:rsid w:val="00174051"/>
    <w:rsid w:val="00174346"/>
    <w:rsid w:val="00175490"/>
    <w:rsid w:val="00175757"/>
    <w:rsid w:val="00175E2D"/>
    <w:rsid w:val="00175F91"/>
    <w:rsid w:val="00176437"/>
    <w:rsid w:val="001818DC"/>
    <w:rsid w:val="00181B0F"/>
    <w:rsid w:val="00182A50"/>
    <w:rsid w:val="00182D4F"/>
    <w:rsid w:val="0018321A"/>
    <w:rsid w:val="0018339C"/>
    <w:rsid w:val="00184E44"/>
    <w:rsid w:val="00185198"/>
    <w:rsid w:val="0018534E"/>
    <w:rsid w:val="00185F31"/>
    <w:rsid w:val="00186C54"/>
    <w:rsid w:val="00186CF2"/>
    <w:rsid w:val="00187017"/>
    <w:rsid w:val="00187A4D"/>
    <w:rsid w:val="00187D85"/>
    <w:rsid w:val="00190486"/>
    <w:rsid w:val="001905AA"/>
    <w:rsid w:val="001907CA"/>
    <w:rsid w:val="00190D0A"/>
    <w:rsid w:val="0019107C"/>
    <w:rsid w:val="00192BE2"/>
    <w:rsid w:val="00192E1E"/>
    <w:rsid w:val="001930F0"/>
    <w:rsid w:val="0019378D"/>
    <w:rsid w:val="00193880"/>
    <w:rsid w:val="00194EB3"/>
    <w:rsid w:val="00194F60"/>
    <w:rsid w:val="00195237"/>
    <w:rsid w:val="0019732A"/>
    <w:rsid w:val="00197519"/>
    <w:rsid w:val="001A230C"/>
    <w:rsid w:val="001A2B46"/>
    <w:rsid w:val="001A2F24"/>
    <w:rsid w:val="001A31CB"/>
    <w:rsid w:val="001A356B"/>
    <w:rsid w:val="001A3ABD"/>
    <w:rsid w:val="001A456C"/>
    <w:rsid w:val="001A49AA"/>
    <w:rsid w:val="001A51A4"/>
    <w:rsid w:val="001A5401"/>
    <w:rsid w:val="001A58C0"/>
    <w:rsid w:val="001A61E9"/>
    <w:rsid w:val="001A629F"/>
    <w:rsid w:val="001A6310"/>
    <w:rsid w:val="001A63F7"/>
    <w:rsid w:val="001A6467"/>
    <w:rsid w:val="001A6C0C"/>
    <w:rsid w:val="001A6D9C"/>
    <w:rsid w:val="001A7638"/>
    <w:rsid w:val="001A7727"/>
    <w:rsid w:val="001B1934"/>
    <w:rsid w:val="001B1DF1"/>
    <w:rsid w:val="001B2B10"/>
    <w:rsid w:val="001B3098"/>
    <w:rsid w:val="001B3BE4"/>
    <w:rsid w:val="001B4F50"/>
    <w:rsid w:val="001B5222"/>
    <w:rsid w:val="001B7441"/>
    <w:rsid w:val="001B7A93"/>
    <w:rsid w:val="001B7E06"/>
    <w:rsid w:val="001C033C"/>
    <w:rsid w:val="001C0AC8"/>
    <w:rsid w:val="001C0DBB"/>
    <w:rsid w:val="001C1EFB"/>
    <w:rsid w:val="001C279F"/>
    <w:rsid w:val="001C2A7F"/>
    <w:rsid w:val="001C2CE4"/>
    <w:rsid w:val="001C2D81"/>
    <w:rsid w:val="001C3BEE"/>
    <w:rsid w:val="001C46DC"/>
    <w:rsid w:val="001C4992"/>
    <w:rsid w:val="001C534A"/>
    <w:rsid w:val="001C5A2B"/>
    <w:rsid w:val="001C6250"/>
    <w:rsid w:val="001C6E16"/>
    <w:rsid w:val="001C732E"/>
    <w:rsid w:val="001C7393"/>
    <w:rsid w:val="001D049E"/>
    <w:rsid w:val="001D075C"/>
    <w:rsid w:val="001D1034"/>
    <w:rsid w:val="001D3827"/>
    <w:rsid w:val="001D3FF4"/>
    <w:rsid w:val="001D475B"/>
    <w:rsid w:val="001D575B"/>
    <w:rsid w:val="001D6221"/>
    <w:rsid w:val="001D641E"/>
    <w:rsid w:val="001D6871"/>
    <w:rsid w:val="001D7996"/>
    <w:rsid w:val="001D7C75"/>
    <w:rsid w:val="001E0110"/>
    <w:rsid w:val="001E0A44"/>
    <w:rsid w:val="001E164D"/>
    <w:rsid w:val="001E173D"/>
    <w:rsid w:val="001E1BF8"/>
    <w:rsid w:val="001E2C9B"/>
    <w:rsid w:val="001E2D2F"/>
    <w:rsid w:val="001E2F66"/>
    <w:rsid w:val="001E3BDB"/>
    <w:rsid w:val="001E45D8"/>
    <w:rsid w:val="001E4690"/>
    <w:rsid w:val="001E480C"/>
    <w:rsid w:val="001E56A2"/>
    <w:rsid w:val="001E5729"/>
    <w:rsid w:val="001E5ADB"/>
    <w:rsid w:val="001E5B25"/>
    <w:rsid w:val="001E5B3E"/>
    <w:rsid w:val="001E5EB7"/>
    <w:rsid w:val="001E7A73"/>
    <w:rsid w:val="001F0152"/>
    <w:rsid w:val="001F0E64"/>
    <w:rsid w:val="001F0E70"/>
    <w:rsid w:val="001F0EE4"/>
    <w:rsid w:val="001F174A"/>
    <w:rsid w:val="001F2A0F"/>
    <w:rsid w:val="001F2E57"/>
    <w:rsid w:val="001F4865"/>
    <w:rsid w:val="001F4AF8"/>
    <w:rsid w:val="001F51DF"/>
    <w:rsid w:val="001F5523"/>
    <w:rsid w:val="001F5C90"/>
    <w:rsid w:val="001F5E84"/>
    <w:rsid w:val="001F60F6"/>
    <w:rsid w:val="001F616A"/>
    <w:rsid w:val="001F6236"/>
    <w:rsid w:val="001F7AC0"/>
    <w:rsid w:val="002000AA"/>
    <w:rsid w:val="00200D06"/>
    <w:rsid w:val="002012A2"/>
    <w:rsid w:val="00201589"/>
    <w:rsid w:val="00201648"/>
    <w:rsid w:val="00201D4D"/>
    <w:rsid w:val="00202C83"/>
    <w:rsid w:val="00203387"/>
    <w:rsid w:val="00203413"/>
    <w:rsid w:val="00203AB1"/>
    <w:rsid w:val="00203B73"/>
    <w:rsid w:val="002047C9"/>
    <w:rsid w:val="00204C1A"/>
    <w:rsid w:val="002057AF"/>
    <w:rsid w:val="00205D62"/>
    <w:rsid w:val="0020696F"/>
    <w:rsid w:val="00207516"/>
    <w:rsid w:val="00207EEA"/>
    <w:rsid w:val="00211762"/>
    <w:rsid w:val="00211B7C"/>
    <w:rsid w:val="00211FF0"/>
    <w:rsid w:val="0021243C"/>
    <w:rsid w:val="0021275E"/>
    <w:rsid w:val="00213BAE"/>
    <w:rsid w:val="00213D42"/>
    <w:rsid w:val="002145F0"/>
    <w:rsid w:val="002148B7"/>
    <w:rsid w:val="002149E3"/>
    <w:rsid w:val="00215459"/>
    <w:rsid w:val="002155DC"/>
    <w:rsid w:val="0021585C"/>
    <w:rsid w:val="00215896"/>
    <w:rsid w:val="00215F13"/>
    <w:rsid w:val="002161EA"/>
    <w:rsid w:val="002166C0"/>
    <w:rsid w:val="002166FA"/>
    <w:rsid w:val="00216922"/>
    <w:rsid w:val="00220E76"/>
    <w:rsid w:val="0022192C"/>
    <w:rsid w:val="00222356"/>
    <w:rsid w:val="00223486"/>
    <w:rsid w:val="00225781"/>
    <w:rsid w:val="0022595A"/>
    <w:rsid w:val="00225D80"/>
    <w:rsid w:val="00226B53"/>
    <w:rsid w:val="00226C15"/>
    <w:rsid w:val="00227C53"/>
    <w:rsid w:val="00227CF1"/>
    <w:rsid w:val="002301BF"/>
    <w:rsid w:val="002305F9"/>
    <w:rsid w:val="00232044"/>
    <w:rsid w:val="00232457"/>
    <w:rsid w:val="002331B5"/>
    <w:rsid w:val="00233298"/>
    <w:rsid w:val="002332B0"/>
    <w:rsid w:val="002337F3"/>
    <w:rsid w:val="002339E0"/>
    <w:rsid w:val="00233B2D"/>
    <w:rsid w:val="00233D13"/>
    <w:rsid w:val="00234274"/>
    <w:rsid w:val="00234813"/>
    <w:rsid w:val="00234922"/>
    <w:rsid w:val="00234D87"/>
    <w:rsid w:val="00234F8F"/>
    <w:rsid w:val="00237017"/>
    <w:rsid w:val="00237D85"/>
    <w:rsid w:val="00237F66"/>
    <w:rsid w:val="00240A14"/>
    <w:rsid w:val="00241062"/>
    <w:rsid w:val="002420A7"/>
    <w:rsid w:val="00242294"/>
    <w:rsid w:val="0024306C"/>
    <w:rsid w:val="0024351E"/>
    <w:rsid w:val="002435DD"/>
    <w:rsid w:val="00243938"/>
    <w:rsid w:val="00244264"/>
    <w:rsid w:val="002443DF"/>
    <w:rsid w:val="00244E8C"/>
    <w:rsid w:val="0024554A"/>
    <w:rsid w:val="0024557F"/>
    <w:rsid w:val="002460FF"/>
    <w:rsid w:val="00246547"/>
    <w:rsid w:val="00246ACB"/>
    <w:rsid w:val="002471B6"/>
    <w:rsid w:val="002471C3"/>
    <w:rsid w:val="00247E11"/>
    <w:rsid w:val="00250348"/>
    <w:rsid w:val="002508B5"/>
    <w:rsid w:val="00250AF0"/>
    <w:rsid w:val="00250B89"/>
    <w:rsid w:val="00250C7D"/>
    <w:rsid w:val="002512F5"/>
    <w:rsid w:val="0025131E"/>
    <w:rsid w:val="00251743"/>
    <w:rsid w:val="00251858"/>
    <w:rsid w:val="00251AF8"/>
    <w:rsid w:val="00252A6E"/>
    <w:rsid w:val="00253981"/>
    <w:rsid w:val="00253A9A"/>
    <w:rsid w:val="00254E10"/>
    <w:rsid w:val="00255060"/>
    <w:rsid w:val="00255C2C"/>
    <w:rsid w:val="00255EF0"/>
    <w:rsid w:val="00255F09"/>
    <w:rsid w:val="00256830"/>
    <w:rsid w:val="00256A3D"/>
    <w:rsid w:val="002601C8"/>
    <w:rsid w:val="002603FC"/>
    <w:rsid w:val="00260F01"/>
    <w:rsid w:val="00263689"/>
    <w:rsid w:val="00263716"/>
    <w:rsid w:val="00263AE6"/>
    <w:rsid w:val="002643E5"/>
    <w:rsid w:val="00264CC8"/>
    <w:rsid w:val="002650F6"/>
    <w:rsid w:val="002654E5"/>
    <w:rsid w:val="002659AA"/>
    <w:rsid w:val="00266927"/>
    <w:rsid w:val="0026745C"/>
    <w:rsid w:val="00267486"/>
    <w:rsid w:val="00267D11"/>
    <w:rsid w:val="00267D51"/>
    <w:rsid w:val="00267E7B"/>
    <w:rsid w:val="00270365"/>
    <w:rsid w:val="002704C2"/>
    <w:rsid w:val="00270A67"/>
    <w:rsid w:val="00271583"/>
    <w:rsid w:val="00271724"/>
    <w:rsid w:val="00271D0E"/>
    <w:rsid w:val="00272578"/>
    <w:rsid w:val="00272CBB"/>
    <w:rsid w:val="002734BA"/>
    <w:rsid w:val="00273713"/>
    <w:rsid w:val="00274934"/>
    <w:rsid w:val="00274DE1"/>
    <w:rsid w:val="00274E0D"/>
    <w:rsid w:val="00277BA0"/>
    <w:rsid w:val="00277FCC"/>
    <w:rsid w:val="00280429"/>
    <w:rsid w:val="00280440"/>
    <w:rsid w:val="002805DD"/>
    <w:rsid w:val="00281128"/>
    <w:rsid w:val="002813A0"/>
    <w:rsid w:val="0028275B"/>
    <w:rsid w:val="00282EF4"/>
    <w:rsid w:val="002830F2"/>
    <w:rsid w:val="00284856"/>
    <w:rsid w:val="00285A23"/>
    <w:rsid w:val="00285EB5"/>
    <w:rsid w:val="00285F5A"/>
    <w:rsid w:val="00286B8B"/>
    <w:rsid w:val="00287904"/>
    <w:rsid w:val="00290257"/>
    <w:rsid w:val="0029042B"/>
    <w:rsid w:val="0029083B"/>
    <w:rsid w:val="00292370"/>
    <w:rsid w:val="002923A9"/>
    <w:rsid w:val="00294A23"/>
    <w:rsid w:val="00294BBC"/>
    <w:rsid w:val="00294CB7"/>
    <w:rsid w:val="00294D72"/>
    <w:rsid w:val="0029587E"/>
    <w:rsid w:val="00295B48"/>
    <w:rsid w:val="00295B58"/>
    <w:rsid w:val="00295B87"/>
    <w:rsid w:val="002961FF"/>
    <w:rsid w:val="0029728B"/>
    <w:rsid w:val="00297E6B"/>
    <w:rsid w:val="002A00F2"/>
    <w:rsid w:val="002A0632"/>
    <w:rsid w:val="002A0DB1"/>
    <w:rsid w:val="002A2186"/>
    <w:rsid w:val="002A2321"/>
    <w:rsid w:val="002A2325"/>
    <w:rsid w:val="002A291E"/>
    <w:rsid w:val="002A2A74"/>
    <w:rsid w:val="002A38BE"/>
    <w:rsid w:val="002A4746"/>
    <w:rsid w:val="002A4A82"/>
    <w:rsid w:val="002A50C3"/>
    <w:rsid w:val="002A6165"/>
    <w:rsid w:val="002A6B70"/>
    <w:rsid w:val="002B0B10"/>
    <w:rsid w:val="002B0B5E"/>
    <w:rsid w:val="002B0E93"/>
    <w:rsid w:val="002B1634"/>
    <w:rsid w:val="002B33C0"/>
    <w:rsid w:val="002B38D4"/>
    <w:rsid w:val="002B3CCE"/>
    <w:rsid w:val="002B444B"/>
    <w:rsid w:val="002B4531"/>
    <w:rsid w:val="002B4C4C"/>
    <w:rsid w:val="002B5231"/>
    <w:rsid w:val="002B56BD"/>
    <w:rsid w:val="002B5FBD"/>
    <w:rsid w:val="002B63A1"/>
    <w:rsid w:val="002B6944"/>
    <w:rsid w:val="002B76BC"/>
    <w:rsid w:val="002B7ACE"/>
    <w:rsid w:val="002C2C20"/>
    <w:rsid w:val="002C3F2D"/>
    <w:rsid w:val="002C5642"/>
    <w:rsid w:val="002C56B8"/>
    <w:rsid w:val="002C610F"/>
    <w:rsid w:val="002C6956"/>
    <w:rsid w:val="002C7876"/>
    <w:rsid w:val="002C7D3D"/>
    <w:rsid w:val="002C7D8C"/>
    <w:rsid w:val="002D132A"/>
    <w:rsid w:val="002D19FC"/>
    <w:rsid w:val="002D1C15"/>
    <w:rsid w:val="002D262E"/>
    <w:rsid w:val="002D3DF9"/>
    <w:rsid w:val="002D4B5D"/>
    <w:rsid w:val="002D5078"/>
    <w:rsid w:val="002D5EC6"/>
    <w:rsid w:val="002D6283"/>
    <w:rsid w:val="002D7051"/>
    <w:rsid w:val="002D7AB6"/>
    <w:rsid w:val="002E0294"/>
    <w:rsid w:val="002E12AF"/>
    <w:rsid w:val="002E27B2"/>
    <w:rsid w:val="002E2887"/>
    <w:rsid w:val="002E2DBA"/>
    <w:rsid w:val="002E33FE"/>
    <w:rsid w:val="002E45CA"/>
    <w:rsid w:val="002E5757"/>
    <w:rsid w:val="002E597A"/>
    <w:rsid w:val="002E5ED4"/>
    <w:rsid w:val="002E634F"/>
    <w:rsid w:val="002E6DF0"/>
    <w:rsid w:val="002E70FC"/>
    <w:rsid w:val="002E7F39"/>
    <w:rsid w:val="002F0753"/>
    <w:rsid w:val="002F0CE7"/>
    <w:rsid w:val="002F1717"/>
    <w:rsid w:val="002F3052"/>
    <w:rsid w:val="002F39E9"/>
    <w:rsid w:val="002F458E"/>
    <w:rsid w:val="002F56CA"/>
    <w:rsid w:val="002F58F5"/>
    <w:rsid w:val="002F5966"/>
    <w:rsid w:val="002F59CC"/>
    <w:rsid w:val="002F6313"/>
    <w:rsid w:val="002F7023"/>
    <w:rsid w:val="002F7925"/>
    <w:rsid w:val="00301343"/>
    <w:rsid w:val="003016F6"/>
    <w:rsid w:val="00301AEF"/>
    <w:rsid w:val="00301CD3"/>
    <w:rsid w:val="003045DA"/>
    <w:rsid w:val="00304B35"/>
    <w:rsid w:val="003051BB"/>
    <w:rsid w:val="00305772"/>
    <w:rsid w:val="00305E0B"/>
    <w:rsid w:val="00307C0D"/>
    <w:rsid w:val="00311739"/>
    <w:rsid w:val="003119C7"/>
    <w:rsid w:val="00311ACF"/>
    <w:rsid w:val="00311B9D"/>
    <w:rsid w:val="00311BE0"/>
    <w:rsid w:val="00311E55"/>
    <w:rsid w:val="00311F78"/>
    <w:rsid w:val="00312460"/>
    <w:rsid w:val="0031264A"/>
    <w:rsid w:val="00312878"/>
    <w:rsid w:val="0031329D"/>
    <w:rsid w:val="003151BD"/>
    <w:rsid w:val="003152CD"/>
    <w:rsid w:val="003166C9"/>
    <w:rsid w:val="00316810"/>
    <w:rsid w:val="00316904"/>
    <w:rsid w:val="0031758F"/>
    <w:rsid w:val="00320274"/>
    <w:rsid w:val="00320B70"/>
    <w:rsid w:val="0032150E"/>
    <w:rsid w:val="00321FF4"/>
    <w:rsid w:val="0032438B"/>
    <w:rsid w:val="003246C2"/>
    <w:rsid w:val="00324BD0"/>
    <w:rsid w:val="003259B0"/>
    <w:rsid w:val="00325BEE"/>
    <w:rsid w:val="0032717D"/>
    <w:rsid w:val="00327EE8"/>
    <w:rsid w:val="00331A21"/>
    <w:rsid w:val="00331C4D"/>
    <w:rsid w:val="0033254F"/>
    <w:rsid w:val="00332876"/>
    <w:rsid w:val="003330BC"/>
    <w:rsid w:val="00333396"/>
    <w:rsid w:val="0033373B"/>
    <w:rsid w:val="0033706F"/>
    <w:rsid w:val="003377B6"/>
    <w:rsid w:val="00337D01"/>
    <w:rsid w:val="003407E8"/>
    <w:rsid w:val="003415E7"/>
    <w:rsid w:val="00342223"/>
    <w:rsid w:val="00342814"/>
    <w:rsid w:val="003444E1"/>
    <w:rsid w:val="0034493B"/>
    <w:rsid w:val="00344AC4"/>
    <w:rsid w:val="00346A04"/>
    <w:rsid w:val="00346F83"/>
    <w:rsid w:val="00347BDA"/>
    <w:rsid w:val="00350347"/>
    <w:rsid w:val="00350D0F"/>
    <w:rsid w:val="00350FD5"/>
    <w:rsid w:val="00351009"/>
    <w:rsid w:val="00351A15"/>
    <w:rsid w:val="00351A7B"/>
    <w:rsid w:val="00351B43"/>
    <w:rsid w:val="003524BF"/>
    <w:rsid w:val="0035404D"/>
    <w:rsid w:val="00354F42"/>
    <w:rsid w:val="003554A3"/>
    <w:rsid w:val="00355AEF"/>
    <w:rsid w:val="00356014"/>
    <w:rsid w:val="00356E0E"/>
    <w:rsid w:val="00357E3F"/>
    <w:rsid w:val="00360E7C"/>
    <w:rsid w:val="003621C0"/>
    <w:rsid w:val="0036263B"/>
    <w:rsid w:val="00363138"/>
    <w:rsid w:val="00363506"/>
    <w:rsid w:val="0036367E"/>
    <w:rsid w:val="00364437"/>
    <w:rsid w:val="00365084"/>
    <w:rsid w:val="00365559"/>
    <w:rsid w:val="003668AA"/>
    <w:rsid w:val="00367148"/>
    <w:rsid w:val="00367C8B"/>
    <w:rsid w:val="00367EFE"/>
    <w:rsid w:val="0037057D"/>
    <w:rsid w:val="00370787"/>
    <w:rsid w:val="00370AB8"/>
    <w:rsid w:val="00370D21"/>
    <w:rsid w:val="0037164D"/>
    <w:rsid w:val="00371AB8"/>
    <w:rsid w:val="00371BF2"/>
    <w:rsid w:val="00373DBE"/>
    <w:rsid w:val="00374170"/>
    <w:rsid w:val="0037436B"/>
    <w:rsid w:val="00375728"/>
    <w:rsid w:val="0037576B"/>
    <w:rsid w:val="003767E3"/>
    <w:rsid w:val="00376F78"/>
    <w:rsid w:val="0037714D"/>
    <w:rsid w:val="003800D1"/>
    <w:rsid w:val="00380F33"/>
    <w:rsid w:val="0038100D"/>
    <w:rsid w:val="003815AA"/>
    <w:rsid w:val="003818CB"/>
    <w:rsid w:val="00381AAD"/>
    <w:rsid w:val="00382A2A"/>
    <w:rsid w:val="0038470F"/>
    <w:rsid w:val="00384769"/>
    <w:rsid w:val="00384B6A"/>
    <w:rsid w:val="00384DC9"/>
    <w:rsid w:val="00384FB7"/>
    <w:rsid w:val="003856F3"/>
    <w:rsid w:val="00385720"/>
    <w:rsid w:val="00385E23"/>
    <w:rsid w:val="00385E9C"/>
    <w:rsid w:val="00386313"/>
    <w:rsid w:val="003868CB"/>
    <w:rsid w:val="00386B8E"/>
    <w:rsid w:val="00386EF5"/>
    <w:rsid w:val="0038738F"/>
    <w:rsid w:val="00387594"/>
    <w:rsid w:val="00387805"/>
    <w:rsid w:val="00387DF7"/>
    <w:rsid w:val="00387E10"/>
    <w:rsid w:val="00390298"/>
    <w:rsid w:val="00393621"/>
    <w:rsid w:val="00393737"/>
    <w:rsid w:val="003937EE"/>
    <w:rsid w:val="00393801"/>
    <w:rsid w:val="00393875"/>
    <w:rsid w:val="00394D99"/>
    <w:rsid w:val="00394E1B"/>
    <w:rsid w:val="00395033"/>
    <w:rsid w:val="00395053"/>
    <w:rsid w:val="00395169"/>
    <w:rsid w:val="0039574F"/>
    <w:rsid w:val="00396EA6"/>
    <w:rsid w:val="00397093"/>
    <w:rsid w:val="00397A1F"/>
    <w:rsid w:val="00397B8E"/>
    <w:rsid w:val="003A03BA"/>
    <w:rsid w:val="003A05D4"/>
    <w:rsid w:val="003A0A5B"/>
    <w:rsid w:val="003A0CE9"/>
    <w:rsid w:val="003A2090"/>
    <w:rsid w:val="003A2C1A"/>
    <w:rsid w:val="003A382A"/>
    <w:rsid w:val="003A4112"/>
    <w:rsid w:val="003A4F77"/>
    <w:rsid w:val="003A5BB0"/>
    <w:rsid w:val="003A64BB"/>
    <w:rsid w:val="003A6855"/>
    <w:rsid w:val="003A6CBC"/>
    <w:rsid w:val="003A6DB0"/>
    <w:rsid w:val="003A7942"/>
    <w:rsid w:val="003A797A"/>
    <w:rsid w:val="003B1FB8"/>
    <w:rsid w:val="003B234F"/>
    <w:rsid w:val="003B2836"/>
    <w:rsid w:val="003B2C1A"/>
    <w:rsid w:val="003B3F56"/>
    <w:rsid w:val="003B4431"/>
    <w:rsid w:val="003B45A7"/>
    <w:rsid w:val="003B5E44"/>
    <w:rsid w:val="003B6665"/>
    <w:rsid w:val="003B6706"/>
    <w:rsid w:val="003B747B"/>
    <w:rsid w:val="003B74D4"/>
    <w:rsid w:val="003B79D6"/>
    <w:rsid w:val="003B7B61"/>
    <w:rsid w:val="003C0869"/>
    <w:rsid w:val="003C0DAE"/>
    <w:rsid w:val="003C0F0B"/>
    <w:rsid w:val="003C1316"/>
    <w:rsid w:val="003C1D06"/>
    <w:rsid w:val="003C1FE6"/>
    <w:rsid w:val="003C2083"/>
    <w:rsid w:val="003C238E"/>
    <w:rsid w:val="003C2483"/>
    <w:rsid w:val="003C341E"/>
    <w:rsid w:val="003C3BBC"/>
    <w:rsid w:val="003C3BD0"/>
    <w:rsid w:val="003C3E82"/>
    <w:rsid w:val="003C580F"/>
    <w:rsid w:val="003C5850"/>
    <w:rsid w:val="003C5985"/>
    <w:rsid w:val="003C5BF6"/>
    <w:rsid w:val="003C665E"/>
    <w:rsid w:val="003C6A18"/>
    <w:rsid w:val="003C6AC1"/>
    <w:rsid w:val="003C6BBD"/>
    <w:rsid w:val="003C7556"/>
    <w:rsid w:val="003D0A9A"/>
    <w:rsid w:val="003D1295"/>
    <w:rsid w:val="003D1EF8"/>
    <w:rsid w:val="003D215F"/>
    <w:rsid w:val="003D2599"/>
    <w:rsid w:val="003D286C"/>
    <w:rsid w:val="003D2988"/>
    <w:rsid w:val="003D41D8"/>
    <w:rsid w:val="003D5804"/>
    <w:rsid w:val="003D5DC8"/>
    <w:rsid w:val="003D6435"/>
    <w:rsid w:val="003D70D9"/>
    <w:rsid w:val="003D7A05"/>
    <w:rsid w:val="003E0E99"/>
    <w:rsid w:val="003E1417"/>
    <w:rsid w:val="003E2867"/>
    <w:rsid w:val="003E3171"/>
    <w:rsid w:val="003E3961"/>
    <w:rsid w:val="003E3987"/>
    <w:rsid w:val="003E40E2"/>
    <w:rsid w:val="003E4738"/>
    <w:rsid w:val="003E5472"/>
    <w:rsid w:val="003E5AE7"/>
    <w:rsid w:val="003E5D52"/>
    <w:rsid w:val="003E6396"/>
    <w:rsid w:val="003E65D8"/>
    <w:rsid w:val="003E6E79"/>
    <w:rsid w:val="003E71B8"/>
    <w:rsid w:val="003E721F"/>
    <w:rsid w:val="003E7477"/>
    <w:rsid w:val="003E74A7"/>
    <w:rsid w:val="003E7958"/>
    <w:rsid w:val="003E7B66"/>
    <w:rsid w:val="003F01BC"/>
    <w:rsid w:val="003F051D"/>
    <w:rsid w:val="003F085A"/>
    <w:rsid w:val="003F090F"/>
    <w:rsid w:val="003F0DBE"/>
    <w:rsid w:val="003F0E11"/>
    <w:rsid w:val="003F19E5"/>
    <w:rsid w:val="003F1DE2"/>
    <w:rsid w:val="003F1E66"/>
    <w:rsid w:val="003F1EF9"/>
    <w:rsid w:val="003F20DE"/>
    <w:rsid w:val="003F23E2"/>
    <w:rsid w:val="003F2B72"/>
    <w:rsid w:val="003F3964"/>
    <w:rsid w:val="003F3E1F"/>
    <w:rsid w:val="003F434C"/>
    <w:rsid w:val="003F4E82"/>
    <w:rsid w:val="003F4FE2"/>
    <w:rsid w:val="003F5F71"/>
    <w:rsid w:val="003F6945"/>
    <w:rsid w:val="003F724F"/>
    <w:rsid w:val="003F7360"/>
    <w:rsid w:val="003F7B27"/>
    <w:rsid w:val="004004CF"/>
    <w:rsid w:val="0040116D"/>
    <w:rsid w:val="00401424"/>
    <w:rsid w:val="00401ED7"/>
    <w:rsid w:val="0040335A"/>
    <w:rsid w:val="00403FC2"/>
    <w:rsid w:val="0040419F"/>
    <w:rsid w:val="00404D91"/>
    <w:rsid w:val="004053C5"/>
    <w:rsid w:val="00405414"/>
    <w:rsid w:val="00405A7B"/>
    <w:rsid w:val="00405BC2"/>
    <w:rsid w:val="00406364"/>
    <w:rsid w:val="00406B01"/>
    <w:rsid w:val="004077E0"/>
    <w:rsid w:val="00407C2B"/>
    <w:rsid w:val="00410B2C"/>
    <w:rsid w:val="00411616"/>
    <w:rsid w:val="00412987"/>
    <w:rsid w:val="00412992"/>
    <w:rsid w:val="0041485A"/>
    <w:rsid w:val="00415966"/>
    <w:rsid w:val="004159B7"/>
    <w:rsid w:val="00415D44"/>
    <w:rsid w:val="00420151"/>
    <w:rsid w:val="00420A4F"/>
    <w:rsid w:val="00420C03"/>
    <w:rsid w:val="00421752"/>
    <w:rsid w:val="00423191"/>
    <w:rsid w:val="0042359A"/>
    <w:rsid w:val="004254E7"/>
    <w:rsid w:val="00425703"/>
    <w:rsid w:val="004262D3"/>
    <w:rsid w:val="00427691"/>
    <w:rsid w:val="00427A5B"/>
    <w:rsid w:val="00427DC9"/>
    <w:rsid w:val="00427E6C"/>
    <w:rsid w:val="00430840"/>
    <w:rsid w:val="00431E09"/>
    <w:rsid w:val="00431ECE"/>
    <w:rsid w:val="004334DE"/>
    <w:rsid w:val="004339E3"/>
    <w:rsid w:val="00433C0A"/>
    <w:rsid w:val="00433E72"/>
    <w:rsid w:val="00434AA4"/>
    <w:rsid w:val="00434DB7"/>
    <w:rsid w:val="004351AF"/>
    <w:rsid w:val="004358B7"/>
    <w:rsid w:val="00435A70"/>
    <w:rsid w:val="00435ABD"/>
    <w:rsid w:val="0043657C"/>
    <w:rsid w:val="00436C74"/>
    <w:rsid w:val="00436DC9"/>
    <w:rsid w:val="00437201"/>
    <w:rsid w:val="004405E0"/>
    <w:rsid w:val="00440D2E"/>
    <w:rsid w:val="00440E65"/>
    <w:rsid w:val="00440F08"/>
    <w:rsid w:val="00441360"/>
    <w:rsid w:val="00441F41"/>
    <w:rsid w:val="0044237A"/>
    <w:rsid w:val="004427D3"/>
    <w:rsid w:val="00442B01"/>
    <w:rsid w:val="00442B02"/>
    <w:rsid w:val="00442BF1"/>
    <w:rsid w:val="00444A0B"/>
    <w:rsid w:val="00444B0C"/>
    <w:rsid w:val="00444C6F"/>
    <w:rsid w:val="00444E22"/>
    <w:rsid w:val="00446552"/>
    <w:rsid w:val="00446909"/>
    <w:rsid w:val="00446EAB"/>
    <w:rsid w:val="00447AC9"/>
    <w:rsid w:val="00450F32"/>
    <w:rsid w:val="00450FF2"/>
    <w:rsid w:val="00451785"/>
    <w:rsid w:val="00451940"/>
    <w:rsid w:val="00451B10"/>
    <w:rsid w:val="00451F63"/>
    <w:rsid w:val="00452F43"/>
    <w:rsid w:val="00453727"/>
    <w:rsid w:val="00453CF8"/>
    <w:rsid w:val="0045411E"/>
    <w:rsid w:val="004546A5"/>
    <w:rsid w:val="00454A9C"/>
    <w:rsid w:val="00454CFF"/>
    <w:rsid w:val="00454F39"/>
    <w:rsid w:val="00455409"/>
    <w:rsid w:val="00455D7E"/>
    <w:rsid w:val="00455E39"/>
    <w:rsid w:val="004573C9"/>
    <w:rsid w:val="00457413"/>
    <w:rsid w:val="00457C1A"/>
    <w:rsid w:val="00460233"/>
    <w:rsid w:val="00460DA4"/>
    <w:rsid w:val="00461BD2"/>
    <w:rsid w:val="00462330"/>
    <w:rsid w:val="00462693"/>
    <w:rsid w:val="00463484"/>
    <w:rsid w:val="00463694"/>
    <w:rsid w:val="004637A6"/>
    <w:rsid w:val="00463E5D"/>
    <w:rsid w:val="004645AE"/>
    <w:rsid w:val="00466608"/>
    <w:rsid w:val="0047031E"/>
    <w:rsid w:val="00472083"/>
    <w:rsid w:val="00472164"/>
    <w:rsid w:val="00472276"/>
    <w:rsid w:val="00472480"/>
    <w:rsid w:val="00472D29"/>
    <w:rsid w:val="004731DE"/>
    <w:rsid w:val="0047375D"/>
    <w:rsid w:val="0047452C"/>
    <w:rsid w:val="00474988"/>
    <w:rsid w:val="00474D16"/>
    <w:rsid w:val="004766F6"/>
    <w:rsid w:val="00476E22"/>
    <w:rsid w:val="00477205"/>
    <w:rsid w:val="0047757F"/>
    <w:rsid w:val="004800D1"/>
    <w:rsid w:val="00480299"/>
    <w:rsid w:val="004805AB"/>
    <w:rsid w:val="004809DC"/>
    <w:rsid w:val="00480AF6"/>
    <w:rsid w:val="00480DBD"/>
    <w:rsid w:val="00480E52"/>
    <w:rsid w:val="00481AE7"/>
    <w:rsid w:val="0048268A"/>
    <w:rsid w:val="00482690"/>
    <w:rsid w:val="00483B82"/>
    <w:rsid w:val="004843FD"/>
    <w:rsid w:val="0048468E"/>
    <w:rsid w:val="004851E0"/>
    <w:rsid w:val="004851EA"/>
    <w:rsid w:val="00485D3D"/>
    <w:rsid w:val="00485D96"/>
    <w:rsid w:val="00486275"/>
    <w:rsid w:val="004869E3"/>
    <w:rsid w:val="0048724F"/>
    <w:rsid w:val="00487D1D"/>
    <w:rsid w:val="00490302"/>
    <w:rsid w:val="00490387"/>
    <w:rsid w:val="0049077F"/>
    <w:rsid w:val="0049114B"/>
    <w:rsid w:val="00492BFC"/>
    <w:rsid w:val="00493D22"/>
    <w:rsid w:val="00494E81"/>
    <w:rsid w:val="00495AF7"/>
    <w:rsid w:val="00495FD7"/>
    <w:rsid w:val="00496708"/>
    <w:rsid w:val="00497157"/>
    <w:rsid w:val="00497B9C"/>
    <w:rsid w:val="004A124C"/>
    <w:rsid w:val="004A1395"/>
    <w:rsid w:val="004A1436"/>
    <w:rsid w:val="004A1CC1"/>
    <w:rsid w:val="004A2948"/>
    <w:rsid w:val="004A2DB3"/>
    <w:rsid w:val="004A380E"/>
    <w:rsid w:val="004A47E1"/>
    <w:rsid w:val="004A4AF4"/>
    <w:rsid w:val="004A51F0"/>
    <w:rsid w:val="004A53B3"/>
    <w:rsid w:val="004A57ED"/>
    <w:rsid w:val="004A5920"/>
    <w:rsid w:val="004A6BAD"/>
    <w:rsid w:val="004A73D0"/>
    <w:rsid w:val="004A7CB7"/>
    <w:rsid w:val="004B04A0"/>
    <w:rsid w:val="004B0F77"/>
    <w:rsid w:val="004B1E78"/>
    <w:rsid w:val="004B2373"/>
    <w:rsid w:val="004B31C0"/>
    <w:rsid w:val="004B3F3F"/>
    <w:rsid w:val="004B40DD"/>
    <w:rsid w:val="004B474C"/>
    <w:rsid w:val="004B506C"/>
    <w:rsid w:val="004B54A2"/>
    <w:rsid w:val="004B600A"/>
    <w:rsid w:val="004B650A"/>
    <w:rsid w:val="004B659C"/>
    <w:rsid w:val="004B70FC"/>
    <w:rsid w:val="004C0219"/>
    <w:rsid w:val="004C09BD"/>
    <w:rsid w:val="004C0D43"/>
    <w:rsid w:val="004C1F55"/>
    <w:rsid w:val="004C2AEF"/>
    <w:rsid w:val="004C368F"/>
    <w:rsid w:val="004C3D47"/>
    <w:rsid w:val="004C41F1"/>
    <w:rsid w:val="004C4D5C"/>
    <w:rsid w:val="004C57EF"/>
    <w:rsid w:val="004C74C1"/>
    <w:rsid w:val="004C7A78"/>
    <w:rsid w:val="004D1364"/>
    <w:rsid w:val="004D1D0A"/>
    <w:rsid w:val="004D2635"/>
    <w:rsid w:val="004D26D2"/>
    <w:rsid w:val="004D3148"/>
    <w:rsid w:val="004D36C3"/>
    <w:rsid w:val="004D3D58"/>
    <w:rsid w:val="004D3E76"/>
    <w:rsid w:val="004D400E"/>
    <w:rsid w:val="004D59E2"/>
    <w:rsid w:val="004D74F5"/>
    <w:rsid w:val="004D7E74"/>
    <w:rsid w:val="004E03D6"/>
    <w:rsid w:val="004E0777"/>
    <w:rsid w:val="004E09A4"/>
    <w:rsid w:val="004E1062"/>
    <w:rsid w:val="004E14CA"/>
    <w:rsid w:val="004E16EF"/>
    <w:rsid w:val="004E33F3"/>
    <w:rsid w:val="004E34E7"/>
    <w:rsid w:val="004E360E"/>
    <w:rsid w:val="004E572C"/>
    <w:rsid w:val="004E5B10"/>
    <w:rsid w:val="004E6EFF"/>
    <w:rsid w:val="004E7B44"/>
    <w:rsid w:val="004E7DD4"/>
    <w:rsid w:val="004F0E10"/>
    <w:rsid w:val="004F13CD"/>
    <w:rsid w:val="004F182E"/>
    <w:rsid w:val="004F1A3D"/>
    <w:rsid w:val="004F1DA0"/>
    <w:rsid w:val="004F20C2"/>
    <w:rsid w:val="004F2499"/>
    <w:rsid w:val="004F2905"/>
    <w:rsid w:val="004F314E"/>
    <w:rsid w:val="004F36AF"/>
    <w:rsid w:val="004F3E65"/>
    <w:rsid w:val="004F40DB"/>
    <w:rsid w:val="004F5899"/>
    <w:rsid w:val="004F59BC"/>
    <w:rsid w:val="004F5D7E"/>
    <w:rsid w:val="004F63D2"/>
    <w:rsid w:val="004F720A"/>
    <w:rsid w:val="004F7473"/>
    <w:rsid w:val="005002D2"/>
    <w:rsid w:val="00500DA8"/>
    <w:rsid w:val="005013ED"/>
    <w:rsid w:val="00501488"/>
    <w:rsid w:val="005014ED"/>
    <w:rsid w:val="005018C1"/>
    <w:rsid w:val="00501BFC"/>
    <w:rsid w:val="00501D4E"/>
    <w:rsid w:val="00501E1F"/>
    <w:rsid w:val="005020F3"/>
    <w:rsid w:val="00502AFB"/>
    <w:rsid w:val="00502FC4"/>
    <w:rsid w:val="00504E34"/>
    <w:rsid w:val="00505D2E"/>
    <w:rsid w:val="005060DF"/>
    <w:rsid w:val="00506414"/>
    <w:rsid w:val="00506A48"/>
    <w:rsid w:val="00506C45"/>
    <w:rsid w:val="00510802"/>
    <w:rsid w:val="0051094A"/>
    <w:rsid w:val="00510AE6"/>
    <w:rsid w:val="00511091"/>
    <w:rsid w:val="00511285"/>
    <w:rsid w:val="00511330"/>
    <w:rsid w:val="00512988"/>
    <w:rsid w:val="00512BB1"/>
    <w:rsid w:val="00512BE8"/>
    <w:rsid w:val="00513670"/>
    <w:rsid w:val="005136D6"/>
    <w:rsid w:val="0051374D"/>
    <w:rsid w:val="0051458D"/>
    <w:rsid w:val="00515933"/>
    <w:rsid w:val="00515DE0"/>
    <w:rsid w:val="00516905"/>
    <w:rsid w:val="00516A8B"/>
    <w:rsid w:val="005173F7"/>
    <w:rsid w:val="00517C75"/>
    <w:rsid w:val="00517EC0"/>
    <w:rsid w:val="00517F01"/>
    <w:rsid w:val="00520937"/>
    <w:rsid w:val="005211DA"/>
    <w:rsid w:val="00521B31"/>
    <w:rsid w:val="005220D9"/>
    <w:rsid w:val="00522331"/>
    <w:rsid w:val="0052278C"/>
    <w:rsid w:val="00522C80"/>
    <w:rsid w:val="00523089"/>
    <w:rsid w:val="00523B6B"/>
    <w:rsid w:val="00524AAB"/>
    <w:rsid w:val="00524AEA"/>
    <w:rsid w:val="00524E0B"/>
    <w:rsid w:val="00524E2A"/>
    <w:rsid w:val="00525C6B"/>
    <w:rsid w:val="00526487"/>
    <w:rsid w:val="005276A9"/>
    <w:rsid w:val="00530390"/>
    <w:rsid w:val="005303E4"/>
    <w:rsid w:val="005305AB"/>
    <w:rsid w:val="00530725"/>
    <w:rsid w:val="005307EA"/>
    <w:rsid w:val="00530A39"/>
    <w:rsid w:val="00530BA4"/>
    <w:rsid w:val="005312A6"/>
    <w:rsid w:val="00531B38"/>
    <w:rsid w:val="00531D0F"/>
    <w:rsid w:val="00531F8E"/>
    <w:rsid w:val="00532002"/>
    <w:rsid w:val="005326C5"/>
    <w:rsid w:val="00532736"/>
    <w:rsid w:val="00532CB3"/>
    <w:rsid w:val="00533505"/>
    <w:rsid w:val="00533C24"/>
    <w:rsid w:val="00534414"/>
    <w:rsid w:val="0053473D"/>
    <w:rsid w:val="00534848"/>
    <w:rsid w:val="00535CBF"/>
    <w:rsid w:val="00536E02"/>
    <w:rsid w:val="005372FD"/>
    <w:rsid w:val="00537A64"/>
    <w:rsid w:val="00537AA1"/>
    <w:rsid w:val="00537EEC"/>
    <w:rsid w:val="0054203C"/>
    <w:rsid w:val="00542053"/>
    <w:rsid w:val="0054589D"/>
    <w:rsid w:val="0054615A"/>
    <w:rsid w:val="005462E0"/>
    <w:rsid w:val="00546FAB"/>
    <w:rsid w:val="00547F38"/>
    <w:rsid w:val="005500E2"/>
    <w:rsid w:val="00550F78"/>
    <w:rsid w:val="00551F01"/>
    <w:rsid w:val="005522CF"/>
    <w:rsid w:val="00552D07"/>
    <w:rsid w:val="00553027"/>
    <w:rsid w:val="00553195"/>
    <w:rsid w:val="00553561"/>
    <w:rsid w:val="0055377D"/>
    <w:rsid w:val="00553ADF"/>
    <w:rsid w:val="0055401C"/>
    <w:rsid w:val="005543E5"/>
    <w:rsid w:val="00555549"/>
    <w:rsid w:val="005561A1"/>
    <w:rsid w:val="00556E52"/>
    <w:rsid w:val="00556E98"/>
    <w:rsid w:val="00557992"/>
    <w:rsid w:val="00560474"/>
    <w:rsid w:val="00562539"/>
    <w:rsid w:val="00563FDB"/>
    <w:rsid w:val="00564CC1"/>
    <w:rsid w:val="00564F93"/>
    <w:rsid w:val="00564FB1"/>
    <w:rsid w:val="0056576E"/>
    <w:rsid w:val="00565844"/>
    <w:rsid w:val="00565A6F"/>
    <w:rsid w:val="00565E39"/>
    <w:rsid w:val="00567329"/>
    <w:rsid w:val="0056759E"/>
    <w:rsid w:val="0056782B"/>
    <w:rsid w:val="00570116"/>
    <w:rsid w:val="00570FC9"/>
    <w:rsid w:val="00571C21"/>
    <w:rsid w:val="005720F6"/>
    <w:rsid w:val="00572CAD"/>
    <w:rsid w:val="00572FEE"/>
    <w:rsid w:val="00573848"/>
    <w:rsid w:val="0057384F"/>
    <w:rsid w:val="005744FC"/>
    <w:rsid w:val="00574A2C"/>
    <w:rsid w:val="00574D9C"/>
    <w:rsid w:val="00575056"/>
    <w:rsid w:val="00575474"/>
    <w:rsid w:val="0057561B"/>
    <w:rsid w:val="00575CFF"/>
    <w:rsid w:val="00575F9C"/>
    <w:rsid w:val="00577598"/>
    <w:rsid w:val="00577E34"/>
    <w:rsid w:val="00581206"/>
    <w:rsid w:val="005812A7"/>
    <w:rsid w:val="00581914"/>
    <w:rsid w:val="00581D93"/>
    <w:rsid w:val="00583835"/>
    <w:rsid w:val="00583952"/>
    <w:rsid w:val="00584327"/>
    <w:rsid w:val="0058461C"/>
    <w:rsid w:val="005848BB"/>
    <w:rsid w:val="00584A74"/>
    <w:rsid w:val="00586ADE"/>
    <w:rsid w:val="00586EE1"/>
    <w:rsid w:val="00586F88"/>
    <w:rsid w:val="005870FC"/>
    <w:rsid w:val="005875B5"/>
    <w:rsid w:val="00587AA8"/>
    <w:rsid w:val="00587AFB"/>
    <w:rsid w:val="00590632"/>
    <w:rsid w:val="00591813"/>
    <w:rsid w:val="0059206D"/>
    <w:rsid w:val="005931E5"/>
    <w:rsid w:val="00593C11"/>
    <w:rsid w:val="00593C20"/>
    <w:rsid w:val="0059421D"/>
    <w:rsid w:val="0059430C"/>
    <w:rsid w:val="0059447E"/>
    <w:rsid w:val="00595772"/>
    <w:rsid w:val="0059684E"/>
    <w:rsid w:val="00596DBA"/>
    <w:rsid w:val="00597F38"/>
    <w:rsid w:val="005A03E7"/>
    <w:rsid w:val="005A0A44"/>
    <w:rsid w:val="005A0B67"/>
    <w:rsid w:val="005A1001"/>
    <w:rsid w:val="005A12B1"/>
    <w:rsid w:val="005A161C"/>
    <w:rsid w:val="005A19E8"/>
    <w:rsid w:val="005A2174"/>
    <w:rsid w:val="005A222A"/>
    <w:rsid w:val="005A243E"/>
    <w:rsid w:val="005A3D1F"/>
    <w:rsid w:val="005A436C"/>
    <w:rsid w:val="005A43BE"/>
    <w:rsid w:val="005A480C"/>
    <w:rsid w:val="005A4C12"/>
    <w:rsid w:val="005A5066"/>
    <w:rsid w:val="005A561B"/>
    <w:rsid w:val="005A56FE"/>
    <w:rsid w:val="005A5960"/>
    <w:rsid w:val="005B05E1"/>
    <w:rsid w:val="005B0FCA"/>
    <w:rsid w:val="005B1DCF"/>
    <w:rsid w:val="005B276B"/>
    <w:rsid w:val="005B2D50"/>
    <w:rsid w:val="005B2F1C"/>
    <w:rsid w:val="005B3526"/>
    <w:rsid w:val="005B3743"/>
    <w:rsid w:val="005B3B0E"/>
    <w:rsid w:val="005B453D"/>
    <w:rsid w:val="005B4720"/>
    <w:rsid w:val="005B4B24"/>
    <w:rsid w:val="005B4FF8"/>
    <w:rsid w:val="005B5124"/>
    <w:rsid w:val="005B5164"/>
    <w:rsid w:val="005B53D3"/>
    <w:rsid w:val="005B630D"/>
    <w:rsid w:val="005B6479"/>
    <w:rsid w:val="005B6546"/>
    <w:rsid w:val="005B6927"/>
    <w:rsid w:val="005B6A94"/>
    <w:rsid w:val="005B6FAF"/>
    <w:rsid w:val="005B73DC"/>
    <w:rsid w:val="005B7A2C"/>
    <w:rsid w:val="005B7AC6"/>
    <w:rsid w:val="005C1061"/>
    <w:rsid w:val="005C1ABC"/>
    <w:rsid w:val="005C23F5"/>
    <w:rsid w:val="005C276D"/>
    <w:rsid w:val="005C2B0D"/>
    <w:rsid w:val="005C387A"/>
    <w:rsid w:val="005C3D14"/>
    <w:rsid w:val="005C414B"/>
    <w:rsid w:val="005C45BA"/>
    <w:rsid w:val="005C47CB"/>
    <w:rsid w:val="005C529E"/>
    <w:rsid w:val="005C534D"/>
    <w:rsid w:val="005C5985"/>
    <w:rsid w:val="005C5B47"/>
    <w:rsid w:val="005C66F3"/>
    <w:rsid w:val="005C6ED6"/>
    <w:rsid w:val="005C7F21"/>
    <w:rsid w:val="005D039B"/>
    <w:rsid w:val="005D122F"/>
    <w:rsid w:val="005D1417"/>
    <w:rsid w:val="005D209C"/>
    <w:rsid w:val="005D517D"/>
    <w:rsid w:val="005D5A27"/>
    <w:rsid w:val="005D5B95"/>
    <w:rsid w:val="005D5D55"/>
    <w:rsid w:val="005D5ED3"/>
    <w:rsid w:val="005D6252"/>
    <w:rsid w:val="005D63A6"/>
    <w:rsid w:val="005D7558"/>
    <w:rsid w:val="005D7D59"/>
    <w:rsid w:val="005D7D98"/>
    <w:rsid w:val="005E0116"/>
    <w:rsid w:val="005E3BA0"/>
    <w:rsid w:val="005E419D"/>
    <w:rsid w:val="005E4624"/>
    <w:rsid w:val="005E50CC"/>
    <w:rsid w:val="005E5B34"/>
    <w:rsid w:val="005E5EA6"/>
    <w:rsid w:val="005E5F23"/>
    <w:rsid w:val="005E63C6"/>
    <w:rsid w:val="005E6944"/>
    <w:rsid w:val="005E75D6"/>
    <w:rsid w:val="005F0758"/>
    <w:rsid w:val="005F30E4"/>
    <w:rsid w:val="005F329B"/>
    <w:rsid w:val="005F3F6B"/>
    <w:rsid w:val="005F4C7A"/>
    <w:rsid w:val="005F59BD"/>
    <w:rsid w:val="005F5A7A"/>
    <w:rsid w:val="005F5C9D"/>
    <w:rsid w:val="005F725A"/>
    <w:rsid w:val="00600383"/>
    <w:rsid w:val="00600721"/>
    <w:rsid w:val="00600A86"/>
    <w:rsid w:val="00600B1C"/>
    <w:rsid w:val="0060125E"/>
    <w:rsid w:val="00601C8C"/>
    <w:rsid w:val="00603969"/>
    <w:rsid w:val="00603E98"/>
    <w:rsid w:val="00604531"/>
    <w:rsid w:val="00604ABC"/>
    <w:rsid w:val="0060518B"/>
    <w:rsid w:val="0060583A"/>
    <w:rsid w:val="0060585E"/>
    <w:rsid w:val="00606C25"/>
    <w:rsid w:val="006073D0"/>
    <w:rsid w:val="00607537"/>
    <w:rsid w:val="00607C50"/>
    <w:rsid w:val="00610096"/>
    <w:rsid w:val="006102BC"/>
    <w:rsid w:val="006102C0"/>
    <w:rsid w:val="00611009"/>
    <w:rsid w:val="00611340"/>
    <w:rsid w:val="006114CC"/>
    <w:rsid w:val="00611D23"/>
    <w:rsid w:val="0061200D"/>
    <w:rsid w:val="00612465"/>
    <w:rsid w:val="006129DD"/>
    <w:rsid w:val="006131F0"/>
    <w:rsid w:val="0061410A"/>
    <w:rsid w:val="00614259"/>
    <w:rsid w:val="00614686"/>
    <w:rsid w:val="006153AB"/>
    <w:rsid w:val="00615EFF"/>
    <w:rsid w:val="00615FBE"/>
    <w:rsid w:val="006162AB"/>
    <w:rsid w:val="00616764"/>
    <w:rsid w:val="00616DC7"/>
    <w:rsid w:val="00616E5B"/>
    <w:rsid w:val="00620B87"/>
    <w:rsid w:val="0062141A"/>
    <w:rsid w:val="00621A7F"/>
    <w:rsid w:val="00621EDC"/>
    <w:rsid w:val="006221BB"/>
    <w:rsid w:val="00622D6B"/>
    <w:rsid w:val="00622E12"/>
    <w:rsid w:val="00622F7B"/>
    <w:rsid w:val="0062307C"/>
    <w:rsid w:val="0062340B"/>
    <w:rsid w:val="00624269"/>
    <w:rsid w:val="0062454C"/>
    <w:rsid w:val="00625330"/>
    <w:rsid w:val="006253F7"/>
    <w:rsid w:val="00625594"/>
    <w:rsid w:val="006255B8"/>
    <w:rsid w:val="00626013"/>
    <w:rsid w:val="00626852"/>
    <w:rsid w:val="00627188"/>
    <w:rsid w:val="0063125F"/>
    <w:rsid w:val="0063136F"/>
    <w:rsid w:val="006318F1"/>
    <w:rsid w:val="006318F2"/>
    <w:rsid w:val="00631D93"/>
    <w:rsid w:val="00631FAF"/>
    <w:rsid w:val="0063202C"/>
    <w:rsid w:val="006328AD"/>
    <w:rsid w:val="00633968"/>
    <w:rsid w:val="00633F23"/>
    <w:rsid w:val="00635479"/>
    <w:rsid w:val="006354D6"/>
    <w:rsid w:val="00635CD6"/>
    <w:rsid w:val="00636792"/>
    <w:rsid w:val="00636831"/>
    <w:rsid w:val="00636C8E"/>
    <w:rsid w:val="0063761C"/>
    <w:rsid w:val="006377A4"/>
    <w:rsid w:val="00637C47"/>
    <w:rsid w:val="00637EFF"/>
    <w:rsid w:val="00640A52"/>
    <w:rsid w:val="00641619"/>
    <w:rsid w:val="00641947"/>
    <w:rsid w:val="00642276"/>
    <w:rsid w:val="006424E0"/>
    <w:rsid w:val="00642870"/>
    <w:rsid w:val="00642A9E"/>
    <w:rsid w:val="00643110"/>
    <w:rsid w:val="006440F5"/>
    <w:rsid w:val="006441CB"/>
    <w:rsid w:val="006442F6"/>
    <w:rsid w:val="006447E7"/>
    <w:rsid w:val="00644950"/>
    <w:rsid w:val="00644DDD"/>
    <w:rsid w:val="00645225"/>
    <w:rsid w:val="00646C07"/>
    <w:rsid w:val="00650111"/>
    <w:rsid w:val="006505A1"/>
    <w:rsid w:val="006511DD"/>
    <w:rsid w:val="00652119"/>
    <w:rsid w:val="0065319F"/>
    <w:rsid w:val="006539EE"/>
    <w:rsid w:val="0065502C"/>
    <w:rsid w:val="00656D61"/>
    <w:rsid w:val="00657396"/>
    <w:rsid w:val="006578D1"/>
    <w:rsid w:val="00657CDF"/>
    <w:rsid w:val="006601C5"/>
    <w:rsid w:val="006616CE"/>
    <w:rsid w:val="00661E6D"/>
    <w:rsid w:val="006627F3"/>
    <w:rsid w:val="006646DF"/>
    <w:rsid w:val="006653CD"/>
    <w:rsid w:val="00665460"/>
    <w:rsid w:val="006657E9"/>
    <w:rsid w:val="00665B8B"/>
    <w:rsid w:val="00666BEF"/>
    <w:rsid w:val="00667336"/>
    <w:rsid w:val="00667674"/>
    <w:rsid w:val="00667A93"/>
    <w:rsid w:val="00667D81"/>
    <w:rsid w:val="00672503"/>
    <w:rsid w:val="006728B6"/>
    <w:rsid w:val="00674709"/>
    <w:rsid w:val="00674782"/>
    <w:rsid w:val="00675437"/>
    <w:rsid w:val="00675FCE"/>
    <w:rsid w:val="00676157"/>
    <w:rsid w:val="00676EBF"/>
    <w:rsid w:val="0067765A"/>
    <w:rsid w:val="00677746"/>
    <w:rsid w:val="00677C78"/>
    <w:rsid w:val="0068191C"/>
    <w:rsid w:val="00681DFA"/>
    <w:rsid w:val="00681E7D"/>
    <w:rsid w:val="0068263A"/>
    <w:rsid w:val="00682849"/>
    <w:rsid w:val="00682C1A"/>
    <w:rsid w:val="00682FA1"/>
    <w:rsid w:val="00683E05"/>
    <w:rsid w:val="0068400E"/>
    <w:rsid w:val="0068437D"/>
    <w:rsid w:val="0068620C"/>
    <w:rsid w:val="0068627B"/>
    <w:rsid w:val="00687B4A"/>
    <w:rsid w:val="00687C6E"/>
    <w:rsid w:val="00687E15"/>
    <w:rsid w:val="00687E99"/>
    <w:rsid w:val="00687F02"/>
    <w:rsid w:val="0069018B"/>
    <w:rsid w:val="00690FE6"/>
    <w:rsid w:val="006925D4"/>
    <w:rsid w:val="006931EF"/>
    <w:rsid w:val="00693BF4"/>
    <w:rsid w:val="0069404D"/>
    <w:rsid w:val="00694115"/>
    <w:rsid w:val="006942FA"/>
    <w:rsid w:val="006945AD"/>
    <w:rsid w:val="006948F5"/>
    <w:rsid w:val="006954B6"/>
    <w:rsid w:val="0069633B"/>
    <w:rsid w:val="0069636E"/>
    <w:rsid w:val="00696631"/>
    <w:rsid w:val="00696768"/>
    <w:rsid w:val="00696D67"/>
    <w:rsid w:val="00696E87"/>
    <w:rsid w:val="006970FF"/>
    <w:rsid w:val="0069760B"/>
    <w:rsid w:val="00697626"/>
    <w:rsid w:val="00697DDF"/>
    <w:rsid w:val="006A10AA"/>
    <w:rsid w:val="006A23EB"/>
    <w:rsid w:val="006A2592"/>
    <w:rsid w:val="006A2C72"/>
    <w:rsid w:val="006A320E"/>
    <w:rsid w:val="006A4D30"/>
    <w:rsid w:val="006A51AF"/>
    <w:rsid w:val="006A5E91"/>
    <w:rsid w:val="006A6048"/>
    <w:rsid w:val="006A67CB"/>
    <w:rsid w:val="006A6F66"/>
    <w:rsid w:val="006A712B"/>
    <w:rsid w:val="006A7A69"/>
    <w:rsid w:val="006A7BF6"/>
    <w:rsid w:val="006B0631"/>
    <w:rsid w:val="006B0AE4"/>
    <w:rsid w:val="006B0B62"/>
    <w:rsid w:val="006B0EB9"/>
    <w:rsid w:val="006B19A7"/>
    <w:rsid w:val="006B262C"/>
    <w:rsid w:val="006B3A74"/>
    <w:rsid w:val="006B4051"/>
    <w:rsid w:val="006B46B0"/>
    <w:rsid w:val="006B541B"/>
    <w:rsid w:val="006B58A1"/>
    <w:rsid w:val="006B5BBF"/>
    <w:rsid w:val="006C1B8B"/>
    <w:rsid w:val="006C2E5E"/>
    <w:rsid w:val="006C3070"/>
    <w:rsid w:val="006C3C65"/>
    <w:rsid w:val="006C405C"/>
    <w:rsid w:val="006C47D8"/>
    <w:rsid w:val="006C4C25"/>
    <w:rsid w:val="006C5C40"/>
    <w:rsid w:val="006C616F"/>
    <w:rsid w:val="006C661F"/>
    <w:rsid w:val="006C7817"/>
    <w:rsid w:val="006C7990"/>
    <w:rsid w:val="006C7D20"/>
    <w:rsid w:val="006D0380"/>
    <w:rsid w:val="006D0B1A"/>
    <w:rsid w:val="006D1049"/>
    <w:rsid w:val="006D1101"/>
    <w:rsid w:val="006D27FB"/>
    <w:rsid w:val="006D2EAA"/>
    <w:rsid w:val="006D30C5"/>
    <w:rsid w:val="006D31A7"/>
    <w:rsid w:val="006D3828"/>
    <w:rsid w:val="006D424C"/>
    <w:rsid w:val="006D4338"/>
    <w:rsid w:val="006D4855"/>
    <w:rsid w:val="006D4A15"/>
    <w:rsid w:val="006D4EE9"/>
    <w:rsid w:val="006D5122"/>
    <w:rsid w:val="006D572D"/>
    <w:rsid w:val="006D6883"/>
    <w:rsid w:val="006D69B1"/>
    <w:rsid w:val="006D6A56"/>
    <w:rsid w:val="006D6BAA"/>
    <w:rsid w:val="006D75EB"/>
    <w:rsid w:val="006E0186"/>
    <w:rsid w:val="006E0A85"/>
    <w:rsid w:val="006E1BB7"/>
    <w:rsid w:val="006E210E"/>
    <w:rsid w:val="006E2C32"/>
    <w:rsid w:val="006E3D58"/>
    <w:rsid w:val="006E4267"/>
    <w:rsid w:val="006E53CE"/>
    <w:rsid w:val="006E5467"/>
    <w:rsid w:val="006E5747"/>
    <w:rsid w:val="006E58ED"/>
    <w:rsid w:val="006E7745"/>
    <w:rsid w:val="006E7875"/>
    <w:rsid w:val="006E7E67"/>
    <w:rsid w:val="006F0714"/>
    <w:rsid w:val="006F1215"/>
    <w:rsid w:val="006F1930"/>
    <w:rsid w:val="006F21DE"/>
    <w:rsid w:val="006F3848"/>
    <w:rsid w:val="006F45D4"/>
    <w:rsid w:val="006F4D77"/>
    <w:rsid w:val="006F508E"/>
    <w:rsid w:val="006F54F6"/>
    <w:rsid w:val="006F5750"/>
    <w:rsid w:val="006F5A1A"/>
    <w:rsid w:val="006F6DC2"/>
    <w:rsid w:val="006F6F13"/>
    <w:rsid w:val="006F7B52"/>
    <w:rsid w:val="007011F6"/>
    <w:rsid w:val="00701699"/>
    <w:rsid w:val="00701720"/>
    <w:rsid w:val="0070199C"/>
    <w:rsid w:val="00701B94"/>
    <w:rsid w:val="00702C76"/>
    <w:rsid w:val="00703210"/>
    <w:rsid w:val="007035D8"/>
    <w:rsid w:val="00704102"/>
    <w:rsid w:val="0070464F"/>
    <w:rsid w:val="007046DF"/>
    <w:rsid w:val="00706114"/>
    <w:rsid w:val="00706C6C"/>
    <w:rsid w:val="0070706D"/>
    <w:rsid w:val="0070747A"/>
    <w:rsid w:val="00707687"/>
    <w:rsid w:val="007128E1"/>
    <w:rsid w:val="00712F2F"/>
    <w:rsid w:val="007131C0"/>
    <w:rsid w:val="007138F8"/>
    <w:rsid w:val="00713A93"/>
    <w:rsid w:val="00713AE5"/>
    <w:rsid w:val="00713AEB"/>
    <w:rsid w:val="00713FFD"/>
    <w:rsid w:val="007146DB"/>
    <w:rsid w:val="0071477E"/>
    <w:rsid w:val="00714E15"/>
    <w:rsid w:val="00715C9A"/>
    <w:rsid w:val="00715F2F"/>
    <w:rsid w:val="0071602C"/>
    <w:rsid w:val="007165BF"/>
    <w:rsid w:val="007167AA"/>
    <w:rsid w:val="007173CD"/>
    <w:rsid w:val="00717509"/>
    <w:rsid w:val="00717B31"/>
    <w:rsid w:val="0071A6A3"/>
    <w:rsid w:val="0072032A"/>
    <w:rsid w:val="00720606"/>
    <w:rsid w:val="00720675"/>
    <w:rsid w:val="00721CEC"/>
    <w:rsid w:val="00722B30"/>
    <w:rsid w:val="00723A52"/>
    <w:rsid w:val="00723BD5"/>
    <w:rsid w:val="00723FB7"/>
    <w:rsid w:val="00724129"/>
    <w:rsid w:val="00724236"/>
    <w:rsid w:val="00724BB5"/>
    <w:rsid w:val="00724D5F"/>
    <w:rsid w:val="00725478"/>
    <w:rsid w:val="007254CD"/>
    <w:rsid w:val="00726210"/>
    <w:rsid w:val="00727F68"/>
    <w:rsid w:val="00731814"/>
    <w:rsid w:val="00731E9E"/>
    <w:rsid w:val="007322B3"/>
    <w:rsid w:val="00732FAA"/>
    <w:rsid w:val="007330F3"/>
    <w:rsid w:val="00733124"/>
    <w:rsid w:val="00733829"/>
    <w:rsid w:val="00733D3F"/>
    <w:rsid w:val="00733EDF"/>
    <w:rsid w:val="007344BF"/>
    <w:rsid w:val="00734B69"/>
    <w:rsid w:val="0073502B"/>
    <w:rsid w:val="00735A27"/>
    <w:rsid w:val="00735C61"/>
    <w:rsid w:val="00735FFD"/>
    <w:rsid w:val="00736C40"/>
    <w:rsid w:val="00737176"/>
    <w:rsid w:val="0073786D"/>
    <w:rsid w:val="0074066E"/>
    <w:rsid w:val="007406B6"/>
    <w:rsid w:val="00740740"/>
    <w:rsid w:val="00740827"/>
    <w:rsid w:val="00741C5A"/>
    <w:rsid w:val="00741DC0"/>
    <w:rsid w:val="00742012"/>
    <w:rsid w:val="0074278E"/>
    <w:rsid w:val="00742DAA"/>
    <w:rsid w:val="0074324B"/>
    <w:rsid w:val="0074367D"/>
    <w:rsid w:val="007440F4"/>
    <w:rsid w:val="00744300"/>
    <w:rsid w:val="00744F07"/>
    <w:rsid w:val="00745158"/>
    <w:rsid w:val="0074548F"/>
    <w:rsid w:val="00745CF7"/>
    <w:rsid w:val="0074662C"/>
    <w:rsid w:val="00746A6B"/>
    <w:rsid w:val="00746BB0"/>
    <w:rsid w:val="007470B9"/>
    <w:rsid w:val="00747441"/>
    <w:rsid w:val="00747B85"/>
    <w:rsid w:val="00750EE0"/>
    <w:rsid w:val="00751375"/>
    <w:rsid w:val="00751766"/>
    <w:rsid w:val="00751B54"/>
    <w:rsid w:val="0075206C"/>
    <w:rsid w:val="00752B61"/>
    <w:rsid w:val="00755A9F"/>
    <w:rsid w:val="00755D9C"/>
    <w:rsid w:val="00756844"/>
    <w:rsid w:val="007572A0"/>
    <w:rsid w:val="0075739B"/>
    <w:rsid w:val="00757EA4"/>
    <w:rsid w:val="00760847"/>
    <w:rsid w:val="00760E24"/>
    <w:rsid w:val="00761289"/>
    <w:rsid w:val="00761447"/>
    <w:rsid w:val="00761A4B"/>
    <w:rsid w:val="007622BC"/>
    <w:rsid w:val="00764C18"/>
    <w:rsid w:val="007656EA"/>
    <w:rsid w:val="00765A58"/>
    <w:rsid w:val="007664D6"/>
    <w:rsid w:val="00766582"/>
    <w:rsid w:val="00766D5E"/>
    <w:rsid w:val="007672B0"/>
    <w:rsid w:val="00767A34"/>
    <w:rsid w:val="00767A8D"/>
    <w:rsid w:val="00770774"/>
    <w:rsid w:val="0077077B"/>
    <w:rsid w:val="007713B4"/>
    <w:rsid w:val="007718E8"/>
    <w:rsid w:val="00771E5C"/>
    <w:rsid w:val="007721BC"/>
    <w:rsid w:val="00772968"/>
    <w:rsid w:val="007733E1"/>
    <w:rsid w:val="00773530"/>
    <w:rsid w:val="007738AB"/>
    <w:rsid w:val="00773A93"/>
    <w:rsid w:val="00773D54"/>
    <w:rsid w:val="007741C9"/>
    <w:rsid w:val="00774F9F"/>
    <w:rsid w:val="00775301"/>
    <w:rsid w:val="00775651"/>
    <w:rsid w:val="00776256"/>
    <w:rsid w:val="00776B02"/>
    <w:rsid w:val="00776EA4"/>
    <w:rsid w:val="00777280"/>
    <w:rsid w:val="00777B55"/>
    <w:rsid w:val="00780070"/>
    <w:rsid w:val="00780410"/>
    <w:rsid w:val="00780800"/>
    <w:rsid w:val="0078085B"/>
    <w:rsid w:val="00781EC6"/>
    <w:rsid w:val="007825DF"/>
    <w:rsid w:val="007831D6"/>
    <w:rsid w:val="007837B8"/>
    <w:rsid w:val="00783C5B"/>
    <w:rsid w:val="00783E6B"/>
    <w:rsid w:val="00784269"/>
    <w:rsid w:val="007847C8"/>
    <w:rsid w:val="007856CE"/>
    <w:rsid w:val="00785BCA"/>
    <w:rsid w:val="00785CFE"/>
    <w:rsid w:val="00785F79"/>
    <w:rsid w:val="00786551"/>
    <w:rsid w:val="00786A70"/>
    <w:rsid w:val="00786EB2"/>
    <w:rsid w:val="00787058"/>
    <w:rsid w:val="0078749C"/>
    <w:rsid w:val="0078772C"/>
    <w:rsid w:val="00790F7C"/>
    <w:rsid w:val="007913FE"/>
    <w:rsid w:val="00792338"/>
    <w:rsid w:val="007923BF"/>
    <w:rsid w:val="007923F1"/>
    <w:rsid w:val="007927D7"/>
    <w:rsid w:val="00792C60"/>
    <w:rsid w:val="00792ED9"/>
    <w:rsid w:val="00794319"/>
    <w:rsid w:val="00795373"/>
    <w:rsid w:val="00795A26"/>
    <w:rsid w:val="00795EEC"/>
    <w:rsid w:val="00796A54"/>
    <w:rsid w:val="0079717C"/>
    <w:rsid w:val="007A01CF"/>
    <w:rsid w:val="007A0986"/>
    <w:rsid w:val="007A0F53"/>
    <w:rsid w:val="007A13AA"/>
    <w:rsid w:val="007A1C04"/>
    <w:rsid w:val="007A22E0"/>
    <w:rsid w:val="007A243E"/>
    <w:rsid w:val="007A2464"/>
    <w:rsid w:val="007A2473"/>
    <w:rsid w:val="007A2513"/>
    <w:rsid w:val="007A2672"/>
    <w:rsid w:val="007A2794"/>
    <w:rsid w:val="007A29C9"/>
    <w:rsid w:val="007A2B65"/>
    <w:rsid w:val="007A30D6"/>
    <w:rsid w:val="007A41F0"/>
    <w:rsid w:val="007A4D0B"/>
    <w:rsid w:val="007A4E73"/>
    <w:rsid w:val="007B0270"/>
    <w:rsid w:val="007B0556"/>
    <w:rsid w:val="007B0E6C"/>
    <w:rsid w:val="007B230A"/>
    <w:rsid w:val="007B272A"/>
    <w:rsid w:val="007B3881"/>
    <w:rsid w:val="007B4879"/>
    <w:rsid w:val="007B4CEA"/>
    <w:rsid w:val="007B5EBA"/>
    <w:rsid w:val="007B70FB"/>
    <w:rsid w:val="007B731A"/>
    <w:rsid w:val="007B75B6"/>
    <w:rsid w:val="007C0DAA"/>
    <w:rsid w:val="007C0FAB"/>
    <w:rsid w:val="007C22BD"/>
    <w:rsid w:val="007C2712"/>
    <w:rsid w:val="007C274A"/>
    <w:rsid w:val="007C2A06"/>
    <w:rsid w:val="007C2CBD"/>
    <w:rsid w:val="007C30F5"/>
    <w:rsid w:val="007C322B"/>
    <w:rsid w:val="007C479A"/>
    <w:rsid w:val="007C4953"/>
    <w:rsid w:val="007C5682"/>
    <w:rsid w:val="007C5FE0"/>
    <w:rsid w:val="007C6CA0"/>
    <w:rsid w:val="007C774D"/>
    <w:rsid w:val="007D3C15"/>
    <w:rsid w:val="007D4366"/>
    <w:rsid w:val="007D55C3"/>
    <w:rsid w:val="007D5945"/>
    <w:rsid w:val="007D5AD5"/>
    <w:rsid w:val="007D5B7D"/>
    <w:rsid w:val="007D5C6B"/>
    <w:rsid w:val="007D6A69"/>
    <w:rsid w:val="007D6CDA"/>
    <w:rsid w:val="007D6FF5"/>
    <w:rsid w:val="007D7383"/>
    <w:rsid w:val="007D7749"/>
    <w:rsid w:val="007E0E5B"/>
    <w:rsid w:val="007E1427"/>
    <w:rsid w:val="007E1529"/>
    <w:rsid w:val="007E1C42"/>
    <w:rsid w:val="007E2DA8"/>
    <w:rsid w:val="007E392A"/>
    <w:rsid w:val="007E41B8"/>
    <w:rsid w:val="007E4C96"/>
    <w:rsid w:val="007E5216"/>
    <w:rsid w:val="007E560F"/>
    <w:rsid w:val="007E57F7"/>
    <w:rsid w:val="007E5D2D"/>
    <w:rsid w:val="007E607B"/>
    <w:rsid w:val="007E6AD2"/>
    <w:rsid w:val="007E6BCB"/>
    <w:rsid w:val="007E6D83"/>
    <w:rsid w:val="007E73DF"/>
    <w:rsid w:val="007E78E6"/>
    <w:rsid w:val="007E7FB9"/>
    <w:rsid w:val="007F00AE"/>
    <w:rsid w:val="007F0835"/>
    <w:rsid w:val="007F0BB4"/>
    <w:rsid w:val="007F107C"/>
    <w:rsid w:val="007F12C1"/>
    <w:rsid w:val="007F12FB"/>
    <w:rsid w:val="007F19CE"/>
    <w:rsid w:val="007F1C8F"/>
    <w:rsid w:val="007F22C4"/>
    <w:rsid w:val="007F2967"/>
    <w:rsid w:val="007F2C48"/>
    <w:rsid w:val="007F3088"/>
    <w:rsid w:val="007F3CDB"/>
    <w:rsid w:val="007F521E"/>
    <w:rsid w:val="007F571E"/>
    <w:rsid w:val="007F5A69"/>
    <w:rsid w:val="007F5D73"/>
    <w:rsid w:val="007F762E"/>
    <w:rsid w:val="00800B28"/>
    <w:rsid w:val="00801AB2"/>
    <w:rsid w:val="008020FA"/>
    <w:rsid w:val="008021A3"/>
    <w:rsid w:val="00802574"/>
    <w:rsid w:val="00802C38"/>
    <w:rsid w:val="00803940"/>
    <w:rsid w:val="008044EA"/>
    <w:rsid w:val="00804E47"/>
    <w:rsid w:val="008053F6"/>
    <w:rsid w:val="00806714"/>
    <w:rsid w:val="00806BD5"/>
    <w:rsid w:val="00807018"/>
    <w:rsid w:val="00807E31"/>
    <w:rsid w:val="008102C5"/>
    <w:rsid w:val="008104D2"/>
    <w:rsid w:val="00810EF2"/>
    <w:rsid w:val="00811C82"/>
    <w:rsid w:val="00812269"/>
    <w:rsid w:val="00812372"/>
    <w:rsid w:val="008126E4"/>
    <w:rsid w:val="00812CD5"/>
    <w:rsid w:val="008131D2"/>
    <w:rsid w:val="0081374C"/>
    <w:rsid w:val="008147BE"/>
    <w:rsid w:val="00815604"/>
    <w:rsid w:val="00815BDE"/>
    <w:rsid w:val="00816242"/>
    <w:rsid w:val="00816CCF"/>
    <w:rsid w:val="008203A7"/>
    <w:rsid w:val="00821081"/>
    <w:rsid w:val="0082321C"/>
    <w:rsid w:val="008235B3"/>
    <w:rsid w:val="008238C6"/>
    <w:rsid w:val="00826177"/>
    <w:rsid w:val="0082683D"/>
    <w:rsid w:val="00830A7A"/>
    <w:rsid w:val="0083150A"/>
    <w:rsid w:val="008316B8"/>
    <w:rsid w:val="008316C7"/>
    <w:rsid w:val="0083194C"/>
    <w:rsid w:val="00831A5B"/>
    <w:rsid w:val="00831CFA"/>
    <w:rsid w:val="00831F24"/>
    <w:rsid w:val="00831FF2"/>
    <w:rsid w:val="00832123"/>
    <w:rsid w:val="008330F0"/>
    <w:rsid w:val="00833763"/>
    <w:rsid w:val="00833B84"/>
    <w:rsid w:val="00833DB0"/>
    <w:rsid w:val="00834D34"/>
    <w:rsid w:val="0083533E"/>
    <w:rsid w:val="00835815"/>
    <w:rsid w:val="00836780"/>
    <w:rsid w:val="008367AC"/>
    <w:rsid w:val="00836C4E"/>
    <w:rsid w:val="008373A2"/>
    <w:rsid w:val="008377D5"/>
    <w:rsid w:val="00837C2E"/>
    <w:rsid w:val="00837D2F"/>
    <w:rsid w:val="00841546"/>
    <w:rsid w:val="00841977"/>
    <w:rsid w:val="00841CDC"/>
    <w:rsid w:val="008425DA"/>
    <w:rsid w:val="00842608"/>
    <w:rsid w:val="00842F23"/>
    <w:rsid w:val="0084373A"/>
    <w:rsid w:val="00844800"/>
    <w:rsid w:val="00844B5C"/>
    <w:rsid w:val="00844FF2"/>
    <w:rsid w:val="00845A52"/>
    <w:rsid w:val="00845B90"/>
    <w:rsid w:val="008465D4"/>
    <w:rsid w:val="00846A18"/>
    <w:rsid w:val="00846CB2"/>
    <w:rsid w:val="0084785F"/>
    <w:rsid w:val="00847FE8"/>
    <w:rsid w:val="00850729"/>
    <w:rsid w:val="00851341"/>
    <w:rsid w:val="00853D61"/>
    <w:rsid w:val="008540FB"/>
    <w:rsid w:val="00854402"/>
    <w:rsid w:val="0085490B"/>
    <w:rsid w:val="00854F99"/>
    <w:rsid w:val="008553B8"/>
    <w:rsid w:val="008557F8"/>
    <w:rsid w:val="008567C9"/>
    <w:rsid w:val="008569E6"/>
    <w:rsid w:val="00856FA5"/>
    <w:rsid w:val="0085797D"/>
    <w:rsid w:val="00857C77"/>
    <w:rsid w:val="00861F78"/>
    <w:rsid w:val="008629B3"/>
    <w:rsid w:val="00862B9E"/>
    <w:rsid w:val="00862BC9"/>
    <w:rsid w:val="008631E4"/>
    <w:rsid w:val="0086392D"/>
    <w:rsid w:val="00864684"/>
    <w:rsid w:val="00865BFC"/>
    <w:rsid w:val="0086669E"/>
    <w:rsid w:val="00866878"/>
    <w:rsid w:val="00866F90"/>
    <w:rsid w:val="00867769"/>
    <w:rsid w:val="00870705"/>
    <w:rsid w:val="008711DE"/>
    <w:rsid w:val="008718AC"/>
    <w:rsid w:val="0087226D"/>
    <w:rsid w:val="00872A1C"/>
    <w:rsid w:val="00873140"/>
    <w:rsid w:val="008734FE"/>
    <w:rsid w:val="008737C7"/>
    <w:rsid w:val="00873800"/>
    <w:rsid w:val="008745AC"/>
    <w:rsid w:val="00874A64"/>
    <w:rsid w:val="00874C46"/>
    <w:rsid w:val="00874FB4"/>
    <w:rsid w:val="008765B3"/>
    <w:rsid w:val="00876B42"/>
    <w:rsid w:val="00876DE3"/>
    <w:rsid w:val="008807CF"/>
    <w:rsid w:val="00880A55"/>
    <w:rsid w:val="008816E8"/>
    <w:rsid w:val="008819A7"/>
    <w:rsid w:val="00881DA7"/>
    <w:rsid w:val="00881F32"/>
    <w:rsid w:val="008831F5"/>
    <w:rsid w:val="00883917"/>
    <w:rsid w:val="00884C34"/>
    <w:rsid w:val="00885B66"/>
    <w:rsid w:val="00885C13"/>
    <w:rsid w:val="00887206"/>
    <w:rsid w:val="008879E1"/>
    <w:rsid w:val="00887E39"/>
    <w:rsid w:val="00887E8E"/>
    <w:rsid w:val="008908C9"/>
    <w:rsid w:val="00892B5E"/>
    <w:rsid w:val="008932CB"/>
    <w:rsid w:val="00893EED"/>
    <w:rsid w:val="008946CE"/>
    <w:rsid w:val="008956D1"/>
    <w:rsid w:val="00895A1A"/>
    <w:rsid w:val="00895E32"/>
    <w:rsid w:val="0089695A"/>
    <w:rsid w:val="00896AB6"/>
    <w:rsid w:val="008971D1"/>
    <w:rsid w:val="0089754F"/>
    <w:rsid w:val="008978D8"/>
    <w:rsid w:val="00897CD4"/>
    <w:rsid w:val="008A0E92"/>
    <w:rsid w:val="008A0EC7"/>
    <w:rsid w:val="008A1A23"/>
    <w:rsid w:val="008A3922"/>
    <w:rsid w:val="008A4AB8"/>
    <w:rsid w:val="008A5FDD"/>
    <w:rsid w:val="008A6736"/>
    <w:rsid w:val="008A6807"/>
    <w:rsid w:val="008A6C8B"/>
    <w:rsid w:val="008B0A08"/>
    <w:rsid w:val="008B0EE3"/>
    <w:rsid w:val="008B15FB"/>
    <w:rsid w:val="008B17E8"/>
    <w:rsid w:val="008B2C42"/>
    <w:rsid w:val="008B3561"/>
    <w:rsid w:val="008B42C1"/>
    <w:rsid w:val="008B4A7E"/>
    <w:rsid w:val="008B4AB4"/>
    <w:rsid w:val="008B4C5A"/>
    <w:rsid w:val="008B63A3"/>
    <w:rsid w:val="008B64AC"/>
    <w:rsid w:val="008C062E"/>
    <w:rsid w:val="008C1183"/>
    <w:rsid w:val="008C1961"/>
    <w:rsid w:val="008C26E0"/>
    <w:rsid w:val="008C3130"/>
    <w:rsid w:val="008C3F8B"/>
    <w:rsid w:val="008C4281"/>
    <w:rsid w:val="008C510F"/>
    <w:rsid w:val="008C5855"/>
    <w:rsid w:val="008C60D7"/>
    <w:rsid w:val="008C6222"/>
    <w:rsid w:val="008C6A5A"/>
    <w:rsid w:val="008C7989"/>
    <w:rsid w:val="008C7CFC"/>
    <w:rsid w:val="008C7EFD"/>
    <w:rsid w:val="008C7F7D"/>
    <w:rsid w:val="008C7F88"/>
    <w:rsid w:val="008D00E0"/>
    <w:rsid w:val="008D0C4A"/>
    <w:rsid w:val="008D0D46"/>
    <w:rsid w:val="008D0E18"/>
    <w:rsid w:val="008D0F37"/>
    <w:rsid w:val="008D133C"/>
    <w:rsid w:val="008D2D48"/>
    <w:rsid w:val="008D339F"/>
    <w:rsid w:val="008D35F6"/>
    <w:rsid w:val="008D36A8"/>
    <w:rsid w:val="008D398C"/>
    <w:rsid w:val="008D4621"/>
    <w:rsid w:val="008D49E2"/>
    <w:rsid w:val="008D51A9"/>
    <w:rsid w:val="008D71AE"/>
    <w:rsid w:val="008D77EF"/>
    <w:rsid w:val="008E090F"/>
    <w:rsid w:val="008E09F8"/>
    <w:rsid w:val="008E0A56"/>
    <w:rsid w:val="008E180B"/>
    <w:rsid w:val="008E2415"/>
    <w:rsid w:val="008E2A73"/>
    <w:rsid w:val="008E2FE8"/>
    <w:rsid w:val="008E33F1"/>
    <w:rsid w:val="008E34DC"/>
    <w:rsid w:val="008E3B45"/>
    <w:rsid w:val="008E3D90"/>
    <w:rsid w:val="008E3F19"/>
    <w:rsid w:val="008E4D96"/>
    <w:rsid w:val="008E514C"/>
    <w:rsid w:val="008E5B4C"/>
    <w:rsid w:val="008E6461"/>
    <w:rsid w:val="008E6B53"/>
    <w:rsid w:val="008E6B90"/>
    <w:rsid w:val="008F0D83"/>
    <w:rsid w:val="008F1A0F"/>
    <w:rsid w:val="008F3284"/>
    <w:rsid w:val="008F34C8"/>
    <w:rsid w:val="008F3CDD"/>
    <w:rsid w:val="008F49FF"/>
    <w:rsid w:val="008F527D"/>
    <w:rsid w:val="008F57FB"/>
    <w:rsid w:val="008F603B"/>
    <w:rsid w:val="008F6386"/>
    <w:rsid w:val="008F6C19"/>
    <w:rsid w:val="008F72AE"/>
    <w:rsid w:val="008F73C9"/>
    <w:rsid w:val="00900163"/>
    <w:rsid w:val="00901440"/>
    <w:rsid w:val="00901D9A"/>
    <w:rsid w:val="009027A8"/>
    <w:rsid w:val="009028B5"/>
    <w:rsid w:val="009029F4"/>
    <w:rsid w:val="00902A0B"/>
    <w:rsid w:val="00902C8A"/>
    <w:rsid w:val="00903CAA"/>
    <w:rsid w:val="0090557E"/>
    <w:rsid w:val="0090607D"/>
    <w:rsid w:val="0090620E"/>
    <w:rsid w:val="00907210"/>
    <w:rsid w:val="009079AE"/>
    <w:rsid w:val="00907DAE"/>
    <w:rsid w:val="0091032E"/>
    <w:rsid w:val="00912A53"/>
    <w:rsid w:val="00912BF1"/>
    <w:rsid w:val="00912DC0"/>
    <w:rsid w:val="0091314B"/>
    <w:rsid w:val="0091320A"/>
    <w:rsid w:val="00913C0C"/>
    <w:rsid w:val="00914168"/>
    <w:rsid w:val="00914291"/>
    <w:rsid w:val="0091496D"/>
    <w:rsid w:val="0091499B"/>
    <w:rsid w:val="00915740"/>
    <w:rsid w:val="00915A4D"/>
    <w:rsid w:val="00916023"/>
    <w:rsid w:val="0091608E"/>
    <w:rsid w:val="00916093"/>
    <w:rsid w:val="009168DC"/>
    <w:rsid w:val="00917AB0"/>
    <w:rsid w:val="00917D67"/>
    <w:rsid w:val="00922095"/>
    <w:rsid w:val="00922183"/>
    <w:rsid w:val="00922C2B"/>
    <w:rsid w:val="0092394A"/>
    <w:rsid w:val="00923A0A"/>
    <w:rsid w:val="00923EFE"/>
    <w:rsid w:val="00924D71"/>
    <w:rsid w:val="0092598D"/>
    <w:rsid w:val="00926099"/>
    <w:rsid w:val="009260A9"/>
    <w:rsid w:val="00926629"/>
    <w:rsid w:val="009271DE"/>
    <w:rsid w:val="0093011B"/>
    <w:rsid w:val="00930139"/>
    <w:rsid w:val="00930748"/>
    <w:rsid w:val="00930A86"/>
    <w:rsid w:val="00931080"/>
    <w:rsid w:val="00931198"/>
    <w:rsid w:val="009321CF"/>
    <w:rsid w:val="0093242D"/>
    <w:rsid w:val="009326D8"/>
    <w:rsid w:val="00933E69"/>
    <w:rsid w:val="00934441"/>
    <w:rsid w:val="00934473"/>
    <w:rsid w:val="0093482D"/>
    <w:rsid w:val="00934B40"/>
    <w:rsid w:val="00934B71"/>
    <w:rsid w:val="00935070"/>
    <w:rsid w:val="00935C03"/>
    <w:rsid w:val="0093681A"/>
    <w:rsid w:val="00936AA1"/>
    <w:rsid w:val="00936B64"/>
    <w:rsid w:val="00937BA3"/>
    <w:rsid w:val="00937BF8"/>
    <w:rsid w:val="009406BD"/>
    <w:rsid w:val="009416D3"/>
    <w:rsid w:val="009417DE"/>
    <w:rsid w:val="009419A3"/>
    <w:rsid w:val="00941E70"/>
    <w:rsid w:val="00942841"/>
    <w:rsid w:val="00942A19"/>
    <w:rsid w:val="00942B06"/>
    <w:rsid w:val="00942F0E"/>
    <w:rsid w:val="00943314"/>
    <w:rsid w:val="00943538"/>
    <w:rsid w:val="009447BD"/>
    <w:rsid w:val="0094510F"/>
    <w:rsid w:val="009464C0"/>
    <w:rsid w:val="00947379"/>
    <w:rsid w:val="009478C3"/>
    <w:rsid w:val="00947E7E"/>
    <w:rsid w:val="00950814"/>
    <w:rsid w:val="00950E3C"/>
    <w:rsid w:val="00951BFB"/>
    <w:rsid w:val="00951ED0"/>
    <w:rsid w:val="00952033"/>
    <w:rsid w:val="00952B70"/>
    <w:rsid w:val="009535E5"/>
    <w:rsid w:val="0095366E"/>
    <w:rsid w:val="00954373"/>
    <w:rsid w:val="009546D0"/>
    <w:rsid w:val="009548C2"/>
    <w:rsid w:val="00954CA1"/>
    <w:rsid w:val="009551BA"/>
    <w:rsid w:val="00955C07"/>
    <w:rsid w:val="00957005"/>
    <w:rsid w:val="009574D2"/>
    <w:rsid w:val="00960948"/>
    <w:rsid w:val="00960D6C"/>
    <w:rsid w:val="0096169C"/>
    <w:rsid w:val="00962012"/>
    <w:rsid w:val="00962755"/>
    <w:rsid w:val="0096276F"/>
    <w:rsid w:val="00962D78"/>
    <w:rsid w:val="009632EB"/>
    <w:rsid w:val="0096336D"/>
    <w:rsid w:val="00963DD4"/>
    <w:rsid w:val="0096447C"/>
    <w:rsid w:val="00964636"/>
    <w:rsid w:val="00964A0A"/>
    <w:rsid w:val="009655B6"/>
    <w:rsid w:val="009660DE"/>
    <w:rsid w:val="009664C8"/>
    <w:rsid w:val="0096681D"/>
    <w:rsid w:val="00966B59"/>
    <w:rsid w:val="00966E18"/>
    <w:rsid w:val="00967770"/>
    <w:rsid w:val="0097038B"/>
    <w:rsid w:val="00970AED"/>
    <w:rsid w:val="0097107D"/>
    <w:rsid w:val="00971795"/>
    <w:rsid w:val="009717CA"/>
    <w:rsid w:val="00971809"/>
    <w:rsid w:val="0097182A"/>
    <w:rsid w:val="00971C25"/>
    <w:rsid w:val="00972AD1"/>
    <w:rsid w:val="00972D90"/>
    <w:rsid w:val="00973449"/>
    <w:rsid w:val="009734AE"/>
    <w:rsid w:val="0097395D"/>
    <w:rsid w:val="00973C89"/>
    <w:rsid w:val="0097401E"/>
    <w:rsid w:val="009741A7"/>
    <w:rsid w:val="00974625"/>
    <w:rsid w:val="009749FB"/>
    <w:rsid w:val="009759AF"/>
    <w:rsid w:val="009759F3"/>
    <w:rsid w:val="00975BA9"/>
    <w:rsid w:val="00975FB0"/>
    <w:rsid w:val="009772CB"/>
    <w:rsid w:val="009773EC"/>
    <w:rsid w:val="0097758F"/>
    <w:rsid w:val="009778E4"/>
    <w:rsid w:val="00980217"/>
    <w:rsid w:val="00980228"/>
    <w:rsid w:val="00980439"/>
    <w:rsid w:val="00980DA3"/>
    <w:rsid w:val="009818F4"/>
    <w:rsid w:val="00981CF1"/>
    <w:rsid w:val="00982106"/>
    <w:rsid w:val="0098345F"/>
    <w:rsid w:val="00983526"/>
    <w:rsid w:val="0098358A"/>
    <w:rsid w:val="009836B3"/>
    <w:rsid w:val="0098442D"/>
    <w:rsid w:val="0098507F"/>
    <w:rsid w:val="00985424"/>
    <w:rsid w:val="0098588A"/>
    <w:rsid w:val="00985AA6"/>
    <w:rsid w:val="00985EF1"/>
    <w:rsid w:val="00986D0C"/>
    <w:rsid w:val="009877C4"/>
    <w:rsid w:val="009879F6"/>
    <w:rsid w:val="009902BC"/>
    <w:rsid w:val="0099144F"/>
    <w:rsid w:val="009919DF"/>
    <w:rsid w:val="009925EC"/>
    <w:rsid w:val="00992741"/>
    <w:rsid w:val="00992E8D"/>
    <w:rsid w:val="0099417E"/>
    <w:rsid w:val="0099426C"/>
    <w:rsid w:val="00994A2E"/>
    <w:rsid w:val="00995E80"/>
    <w:rsid w:val="00996BC8"/>
    <w:rsid w:val="00996DD1"/>
    <w:rsid w:val="00997603"/>
    <w:rsid w:val="00997CAF"/>
    <w:rsid w:val="009A0044"/>
    <w:rsid w:val="009A108D"/>
    <w:rsid w:val="009A1253"/>
    <w:rsid w:val="009A1993"/>
    <w:rsid w:val="009A1CA5"/>
    <w:rsid w:val="009A206B"/>
    <w:rsid w:val="009A2C59"/>
    <w:rsid w:val="009A2E75"/>
    <w:rsid w:val="009A2F86"/>
    <w:rsid w:val="009A2FA5"/>
    <w:rsid w:val="009A3781"/>
    <w:rsid w:val="009A3D62"/>
    <w:rsid w:val="009A4FA4"/>
    <w:rsid w:val="009A4FD2"/>
    <w:rsid w:val="009A6191"/>
    <w:rsid w:val="009A6AEE"/>
    <w:rsid w:val="009A7945"/>
    <w:rsid w:val="009A7A59"/>
    <w:rsid w:val="009A7C19"/>
    <w:rsid w:val="009B0E0F"/>
    <w:rsid w:val="009B0F68"/>
    <w:rsid w:val="009B1BF8"/>
    <w:rsid w:val="009B33D4"/>
    <w:rsid w:val="009B3596"/>
    <w:rsid w:val="009B359B"/>
    <w:rsid w:val="009B3DAF"/>
    <w:rsid w:val="009B3F4E"/>
    <w:rsid w:val="009B413F"/>
    <w:rsid w:val="009B46A1"/>
    <w:rsid w:val="009B4F3B"/>
    <w:rsid w:val="009B507B"/>
    <w:rsid w:val="009B6300"/>
    <w:rsid w:val="009B7121"/>
    <w:rsid w:val="009B7BC3"/>
    <w:rsid w:val="009B7CD1"/>
    <w:rsid w:val="009B7E55"/>
    <w:rsid w:val="009C04FF"/>
    <w:rsid w:val="009C0CD2"/>
    <w:rsid w:val="009C13CF"/>
    <w:rsid w:val="009C2067"/>
    <w:rsid w:val="009C2698"/>
    <w:rsid w:val="009C28B8"/>
    <w:rsid w:val="009C2D86"/>
    <w:rsid w:val="009C3055"/>
    <w:rsid w:val="009C34BC"/>
    <w:rsid w:val="009C3742"/>
    <w:rsid w:val="009C4534"/>
    <w:rsid w:val="009C48BC"/>
    <w:rsid w:val="009C48C6"/>
    <w:rsid w:val="009C4D1D"/>
    <w:rsid w:val="009C559E"/>
    <w:rsid w:val="009C57EF"/>
    <w:rsid w:val="009C6016"/>
    <w:rsid w:val="009C73A7"/>
    <w:rsid w:val="009D0098"/>
    <w:rsid w:val="009D154F"/>
    <w:rsid w:val="009D1ACC"/>
    <w:rsid w:val="009D284F"/>
    <w:rsid w:val="009D29ED"/>
    <w:rsid w:val="009D3065"/>
    <w:rsid w:val="009D3086"/>
    <w:rsid w:val="009D3675"/>
    <w:rsid w:val="009D38EE"/>
    <w:rsid w:val="009D42BD"/>
    <w:rsid w:val="009D4889"/>
    <w:rsid w:val="009D5778"/>
    <w:rsid w:val="009D7121"/>
    <w:rsid w:val="009D7688"/>
    <w:rsid w:val="009E0071"/>
    <w:rsid w:val="009E0299"/>
    <w:rsid w:val="009E0618"/>
    <w:rsid w:val="009E0E63"/>
    <w:rsid w:val="009E1089"/>
    <w:rsid w:val="009E18CA"/>
    <w:rsid w:val="009E1932"/>
    <w:rsid w:val="009E25B4"/>
    <w:rsid w:val="009E298D"/>
    <w:rsid w:val="009E2DBF"/>
    <w:rsid w:val="009E4427"/>
    <w:rsid w:val="009E45B8"/>
    <w:rsid w:val="009E4B11"/>
    <w:rsid w:val="009E4BB8"/>
    <w:rsid w:val="009E6296"/>
    <w:rsid w:val="009E6EC3"/>
    <w:rsid w:val="009E707D"/>
    <w:rsid w:val="009E76F7"/>
    <w:rsid w:val="009E7A81"/>
    <w:rsid w:val="009E7D47"/>
    <w:rsid w:val="009F0744"/>
    <w:rsid w:val="009F08E3"/>
    <w:rsid w:val="009F20A7"/>
    <w:rsid w:val="009F22C6"/>
    <w:rsid w:val="009F2A8E"/>
    <w:rsid w:val="009F3152"/>
    <w:rsid w:val="009F3D95"/>
    <w:rsid w:val="009F4549"/>
    <w:rsid w:val="009F5257"/>
    <w:rsid w:val="009F5318"/>
    <w:rsid w:val="009F5560"/>
    <w:rsid w:val="009F5B16"/>
    <w:rsid w:val="009F6315"/>
    <w:rsid w:val="009F696D"/>
    <w:rsid w:val="009F6E88"/>
    <w:rsid w:val="00A003CC"/>
    <w:rsid w:val="00A005E9"/>
    <w:rsid w:val="00A0131C"/>
    <w:rsid w:val="00A0155D"/>
    <w:rsid w:val="00A01594"/>
    <w:rsid w:val="00A0171E"/>
    <w:rsid w:val="00A01784"/>
    <w:rsid w:val="00A031CE"/>
    <w:rsid w:val="00A03401"/>
    <w:rsid w:val="00A03934"/>
    <w:rsid w:val="00A039AE"/>
    <w:rsid w:val="00A03C8D"/>
    <w:rsid w:val="00A0687F"/>
    <w:rsid w:val="00A073F2"/>
    <w:rsid w:val="00A077E3"/>
    <w:rsid w:val="00A0785F"/>
    <w:rsid w:val="00A107B4"/>
    <w:rsid w:val="00A119C2"/>
    <w:rsid w:val="00A126EC"/>
    <w:rsid w:val="00A140AC"/>
    <w:rsid w:val="00A14B2B"/>
    <w:rsid w:val="00A14BB6"/>
    <w:rsid w:val="00A1503E"/>
    <w:rsid w:val="00A1525F"/>
    <w:rsid w:val="00A1556B"/>
    <w:rsid w:val="00A162A2"/>
    <w:rsid w:val="00A16DA1"/>
    <w:rsid w:val="00A174B4"/>
    <w:rsid w:val="00A177E2"/>
    <w:rsid w:val="00A17CC0"/>
    <w:rsid w:val="00A17ECB"/>
    <w:rsid w:val="00A20A17"/>
    <w:rsid w:val="00A21582"/>
    <w:rsid w:val="00A2168A"/>
    <w:rsid w:val="00A22976"/>
    <w:rsid w:val="00A22AA4"/>
    <w:rsid w:val="00A22C69"/>
    <w:rsid w:val="00A2323D"/>
    <w:rsid w:val="00A23C58"/>
    <w:rsid w:val="00A23CC3"/>
    <w:rsid w:val="00A240F2"/>
    <w:rsid w:val="00A243AF"/>
    <w:rsid w:val="00A24818"/>
    <w:rsid w:val="00A248C7"/>
    <w:rsid w:val="00A260E7"/>
    <w:rsid w:val="00A261E3"/>
    <w:rsid w:val="00A2732F"/>
    <w:rsid w:val="00A274FC"/>
    <w:rsid w:val="00A27BCC"/>
    <w:rsid w:val="00A27E78"/>
    <w:rsid w:val="00A30BA6"/>
    <w:rsid w:val="00A30BE3"/>
    <w:rsid w:val="00A30CF9"/>
    <w:rsid w:val="00A30F9E"/>
    <w:rsid w:val="00A3253B"/>
    <w:rsid w:val="00A32E0C"/>
    <w:rsid w:val="00A32FA3"/>
    <w:rsid w:val="00A3484A"/>
    <w:rsid w:val="00A34B7C"/>
    <w:rsid w:val="00A352C9"/>
    <w:rsid w:val="00A35388"/>
    <w:rsid w:val="00A360AE"/>
    <w:rsid w:val="00A37571"/>
    <w:rsid w:val="00A37589"/>
    <w:rsid w:val="00A3784E"/>
    <w:rsid w:val="00A37E0A"/>
    <w:rsid w:val="00A40181"/>
    <w:rsid w:val="00A421CD"/>
    <w:rsid w:val="00A429F4"/>
    <w:rsid w:val="00A42C0F"/>
    <w:rsid w:val="00A430E1"/>
    <w:rsid w:val="00A43EF9"/>
    <w:rsid w:val="00A444C2"/>
    <w:rsid w:val="00A4455F"/>
    <w:rsid w:val="00A4460E"/>
    <w:rsid w:val="00A4529A"/>
    <w:rsid w:val="00A45BF3"/>
    <w:rsid w:val="00A46196"/>
    <w:rsid w:val="00A4626E"/>
    <w:rsid w:val="00A462AA"/>
    <w:rsid w:val="00A463D1"/>
    <w:rsid w:val="00A47170"/>
    <w:rsid w:val="00A47576"/>
    <w:rsid w:val="00A500F9"/>
    <w:rsid w:val="00A51F92"/>
    <w:rsid w:val="00A5217F"/>
    <w:rsid w:val="00A522F7"/>
    <w:rsid w:val="00A5249E"/>
    <w:rsid w:val="00A526B0"/>
    <w:rsid w:val="00A534AC"/>
    <w:rsid w:val="00A53577"/>
    <w:rsid w:val="00A5451A"/>
    <w:rsid w:val="00A54EA7"/>
    <w:rsid w:val="00A54FDF"/>
    <w:rsid w:val="00A5508D"/>
    <w:rsid w:val="00A55AF2"/>
    <w:rsid w:val="00A561CD"/>
    <w:rsid w:val="00A562CC"/>
    <w:rsid w:val="00A56574"/>
    <w:rsid w:val="00A570FE"/>
    <w:rsid w:val="00A577AA"/>
    <w:rsid w:val="00A602F7"/>
    <w:rsid w:val="00A604B8"/>
    <w:rsid w:val="00A609A4"/>
    <w:rsid w:val="00A6139D"/>
    <w:rsid w:val="00A6197F"/>
    <w:rsid w:val="00A6223D"/>
    <w:rsid w:val="00A6252B"/>
    <w:rsid w:val="00A62972"/>
    <w:rsid w:val="00A63100"/>
    <w:rsid w:val="00A6389F"/>
    <w:rsid w:val="00A63BA1"/>
    <w:rsid w:val="00A63FF8"/>
    <w:rsid w:val="00A64A86"/>
    <w:rsid w:val="00A65092"/>
    <w:rsid w:val="00A65A64"/>
    <w:rsid w:val="00A66BAA"/>
    <w:rsid w:val="00A66CD2"/>
    <w:rsid w:val="00A67D5B"/>
    <w:rsid w:val="00A67F66"/>
    <w:rsid w:val="00A7032E"/>
    <w:rsid w:val="00A713BB"/>
    <w:rsid w:val="00A71698"/>
    <w:rsid w:val="00A71BE8"/>
    <w:rsid w:val="00A7230F"/>
    <w:rsid w:val="00A73AE1"/>
    <w:rsid w:val="00A73C4E"/>
    <w:rsid w:val="00A74050"/>
    <w:rsid w:val="00A740A3"/>
    <w:rsid w:val="00A743DE"/>
    <w:rsid w:val="00A74B35"/>
    <w:rsid w:val="00A75627"/>
    <w:rsid w:val="00A760AF"/>
    <w:rsid w:val="00A765DF"/>
    <w:rsid w:val="00A81112"/>
    <w:rsid w:val="00A81F6C"/>
    <w:rsid w:val="00A8251B"/>
    <w:rsid w:val="00A831CA"/>
    <w:rsid w:val="00A840FB"/>
    <w:rsid w:val="00A842A8"/>
    <w:rsid w:val="00A8433A"/>
    <w:rsid w:val="00A84EDB"/>
    <w:rsid w:val="00A85F53"/>
    <w:rsid w:val="00A86695"/>
    <w:rsid w:val="00A86E05"/>
    <w:rsid w:val="00A87389"/>
    <w:rsid w:val="00A91D07"/>
    <w:rsid w:val="00A929FF"/>
    <w:rsid w:val="00A92A2F"/>
    <w:rsid w:val="00A92B63"/>
    <w:rsid w:val="00A92E12"/>
    <w:rsid w:val="00A93698"/>
    <w:rsid w:val="00A93835"/>
    <w:rsid w:val="00A9389D"/>
    <w:rsid w:val="00A93E92"/>
    <w:rsid w:val="00A9409B"/>
    <w:rsid w:val="00A9437A"/>
    <w:rsid w:val="00A94627"/>
    <w:rsid w:val="00A973E4"/>
    <w:rsid w:val="00AA05D0"/>
    <w:rsid w:val="00AA174D"/>
    <w:rsid w:val="00AA18B7"/>
    <w:rsid w:val="00AA23FE"/>
    <w:rsid w:val="00AA2AC6"/>
    <w:rsid w:val="00AA3847"/>
    <w:rsid w:val="00AA40C7"/>
    <w:rsid w:val="00AA4725"/>
    <w:rsid w:val="00AA5926"/>
    <w:rsid w:val="00AA5FA7"/>
    <w:rsid w:val="00AA6003"/>
    <w:rsid w:val="00AA7653"/>
    <w:rsid w:val="00AA7962"/>
    <w:rsid w:val="00AB08C9"/>
    <w:rsid w:val="00AB0C54"/>
    <w:rsid w:val="00AB13D1"/>
    <w:rsid w:val="00AB20D5"/>
    <w:rsid w:val="00AB22BC"/>
    <w:rsid w:val="00AB2836"/>
    <w:rsid w:val="00AB28E6"/>
    <w:rsid w:val="00AB2B7E"/>
    <w:rsid w:val="00AB2D12"/>
    <w:rsid w:val="00AB343E"/>
    <w:rsid w:val="00AB3CDF"/>
    <w:rsid w:val="00AB3EE6"/>
    <w:rsid w:val="00AB45CE"/>
    <w:rsid w:val="00AB5C27"/>
    <w:rsid w:val="00AB5C3E"/>
    <w:rsid w:val="00AB6505"/>
    <w:rsid w:val="00AB6880"/>
    <w:rsid w:val="00AB7281"/>
    <w:rsid w:val="00AB7908"/>
    <w:rsid w:val="00AC06F2"/>
    <w:rsid w:val="00AC0A52"/>
    <w:rsid w:val="00AC10D5"/>
    <w:rsid w:val="00AC10EB"/>
    <w:rsid w:val="00AC1533"/>
    <w:rsid w:val="00AC1A37"/>
    <w:rsid w:val="00AC27A6"/>
    <w:rsid w:val="00AC29C2"/>
    <w:rsid w:val="00AC2EE8"/>
    <w:rsid w:val="00AC308E"/>
    <w:rsid w:val="00AC3104"/>
    <w:rsid w:val="00AC38B7"/>
    <w:rsid w:val="00AC3AC6"/>
    <w:rsid w:val="00AC3D8C"/>
    <w:rsid w:val="00AC5836"/>
    <w:rsid w:val="00AC5AAB"/>
    <w:rsid w:val="00AC6602"/>
    <w:rsid w:val="00AC6D50"/>
    <w:rsid w:val="00AC7F69"/>
    <w:rsid w:val="00AD0B25"/>
    <w:rsid w:val="00AD176B"/>
    <w:rsid w:val="00AD1BC7"/>
    <w:rsid w:val="00AD27A8"/>
    <w:rsid w:val="00AD2D2D"/>
    <w:rsid w:val="00AD2DE6"/>
    <w:rsid w:val="00AD2E92"/>
    <w:rsid w:val="00AD2F59"/>
    <w:rsid w:val="00AD307A"/>
    <w:rsid w:val="00AD33B9"/>
    <w:rsid w:val="00AD3B9F"/>
    <w:rsid w:val="00AD4485"/>
    <w:rsid w:val="00AD4ADE"/>
    <w:rsid w:val="00AD5121"/>
    <w:rsid w:val="00AD5197"/>
    <w:rsid w:val="00AD5621"/>
    <w:rsid w:val="00AD56CF"/>
    <w:rsid w:val="00AD57F7"/>
    <w:rsid w:val="00AD5A3A"/>
    <w:rsid w:val="00AD635D"/>
    <w:rsid w:val="00AD6D8B"/>
    <w:rsid w:val="00AD7E84"/>
    <w:rsid w:val="00AE02CA"/>
    <w:rsid w:val="00AE089C"/>
    <w:rsid w:val="00AE0B77"/>
    <w:rsid w:val="00AE17ED"/>
    <w:rsid w:val="00AE2DB5"/>
    <w:rsid w:val="00AE3126"/>
    <w:rsid w:val="00AE3959"/>
    <w:rsid w:val="00AE39AB"/>
    <w:rsid w:val="00AE3CD7"/>
    <w:rsid w:val="00AE46CF"/>
    <w:rsid w:val="00AE4BD9"/>
    <w:rsid w:val="00AE4E86"/>
    <w:rsid w:val="00AE587B"/>
    <w:rsid w:val="00AE5A5C"/>
    <w:rsid w:val="00AE5E35"/>
    <w:rsid w:val="00AE659F"/>
    <w:rsid w:val="00AE69D4"/>
    <w:rsid w:val="00AE6B8D"/>
    <w:rsid w:val="00AE6F8F"/>
    <w:rsid w:val="00AE72B3"/>
    <w:rsid w:val="00AE78A3"/>
    <w:rsid w:val="00AF05BD"/>
    <w:rsid w:val="00AF2C0B"/>
    <w:rsid w:val="00AF2FB6"/>
    <w:rsid w:val="00AF3651"/>
    <w:rsid w:val="00AF4C30"/>
    <w:rsid w:val="00AF5441"/>
    <w:rsid w:val="00AF5800"/>
    <w:rsid w:val="00AF6194"/>
    <w:rsid w:val="00AF6A94"/>
    <w:rsid w:val="00AF6EAE"/>
    <w:rsid w:val="00AF6F86"/>
    <w:rsid w:val="00AF6F95"/>
    <w:rsid w:val="00AF7174"/>
    <w:rsid w:val="00AF796C"/>
    <w:rsid w:val="00AF7B77"/>
    <w:rsid w:val="00AF7DD1"/>
    <w:rsid w:val="00B00854"/>
    <w:rsid w:val="00B0263D"/>
    <w:rsid w:val="00B0343E"/>
    <w:rsid w:val="00B03EA6"/>
    <w:rsid w:val="00B040C1"/>
    <w:rsid w:val="00B04E60"/>
    <w:rsid w:val="00B100A0"/>
    <w:rsid w:val="00B10E54"/>
    <w:rsid w:val="00B114C0"/>
    <w:rsid w:val="00B11586"/>
    <w:rsid w:val="00B11E4F"/>
    <w:rsid w:val="00B1273A"/>
    <w:rsid w:val="00B12B1C"/>
    <w:rsid w:val="00B1328D"/>
    <w:rsid w:val="00B13B18"/>
    <w:rsid w:val="00B13F36"/>
    <w:rsid w:val="00B155D8"/>
    <w:rsid w:val="00B15949"/>
    <w:rsid w:val="00B160B6"/>
    <w:rsid w:val="00B1638A"/>
    <w:rsid w:val="00B167AF"/>
    <w:rsid w:val="00B17B89"/>
    <w:rsid w:val="00B17D1A"/>
    <w:rsid w:val="00B17EA1"/>
    <w:rsid w:val="00B21971"/>
    <w:rsid w:val="00B22A3B"/>
    <w:rsid w:val="00B2386C"/>
    <w:rsid w:val="00B23FA8"/>
    <w:rsid w:val="00B240D9"/>
    <w:rsid w:val="00B25A54"/>
    <w:rsid w:val="00B264B9"/>
    <w:rsid w:val="00B325BF"/>
    <w:rsid w:val="00B3289F"/>
    <w:rsid w:val="00B33F69"/>
    <w:rsid w:val="00B3427E"/>
    <w:rsid w:val="00B3479B"/>
    <w:rsid w:val="00B3532F"/>
    <w:rsid w:val="00B35787"/>
    <w:rsid w:val="00B35E20"/>
    <w:rsid w:val="00B3640D"/>
    <w:rsid w:val="00B3669B"/>
    <w:rsid w:val="00B369AA"/>
    <w:rsid w:val="00B3752C"/>
    <w:rsid w:val="00B378E4"/>
    <w:rsid w:val="00B3797F"/>
    <w:rsid w:val="00B37BF1"/>
    <w:rsid w:val="00B37E53"/>
    <w:rsid w:val="00B37E6B"/>
    <w:rsid w:val="00B401D4"/>
    <w:rsid w:val="00B40CC6"/>
    <w:rsid w:val="00B42B0D"/>
    <w:rsid w:val="00B430E9"/>
    <w:rsid w:val="00B43A82"/>
    <w:rsid w:val="00B43FFB"/>
    <w:rsid w:val="00B442EC"/>
    <w:rsid w:val="00B44776"/>
    <w:rsid w:val="00B447FD"/>
    <w:rsid w:val="00B44F5E"/>
    <w:rsid w:val="00B455A3"/>
    <w:rsid w:val="00B45CD8"/>
    <w:rsid w:val="00B45E25"/>
    <w:rsid w:val="00B46101"/>
    <w:rsid w:val="00B46417"/>
    <w:rsid w:val="00B469F5"/>
    <w:rsid w:val="00B46D75"/>
    <w:rsid w:val="00B500FE"/>
    <w:rsid w:val="00B51300"/>
    <w:rsid w:val="00B51DF8"/>
    <w:rsid w:val="00B52513"/>
    <w:rsid w:val="00B53E4D"/>
    <w:rsid w:val="00B53E92"/>
    <w:rsid w:val="00B55425"/>
    <w:rsid w:val="00B55B4A"/>
    <w:rsid w:val="00B56EE1"/>
    <w:rsid w:val="00B5755F"/>
    <w:rsid w:val="00B57C4D"/>
    <w:rsid w:val="00B57D7E"/>
    <w:rsid w:val="00B609F0"/>
    <w:rsid w:val="00B61122"/>
    <w:rsid w:val="00B627DF"/>
    <w:rsid w:val="00B632FC"/>
    <w:rsid w:val="00B636BE"/>
    <w:rsid w:val="00B640CE"/>
    <w:rsid w:val="00B6454F"/>
    <w:rsid w:val="00B64C65"/>
    <w:rsid w:val="00B64F67"/>
    <w:rsid w:val="00B65102"/>
    <w:rsid w:val="00B65231"/>
    <w:rsid w:val="00B6581C"/>
    <w:rsid w:val="00B6626E"/>
    <w:rsid w:val="00B66A4B"/>
    <w:rsid w:val="00B66BB9"/>
    <w:rsid w:val="00B67F44"/>
    <w:rsid w:val="00B709A2"/>
    <w:rsid w:val="00B71067"/>
    <w:rsid w:val="00B717AB"/>
    <w:rsid w:val="00B71883"/>
    <w:rsid w:val="00B71B18"/>
    <w:rsid w:val="00B73A89"/>
    <w:rsid w:val="00B742F5"/>
    <w:rsid w:val="00B74688"/>
    <w:rsid w:val="00B749BB"/>
    <w:rsid w:val="00B75F98"/>
    <w:rsid w:val="00B80FFC"/>
    <w:rsid w:val="00B82589"/>
    <w:rsid w:val="00B82BDD"/>
    <w:rsid w:val="00B852D4"/>
    <w:rsid w:val="00B8538B"/>
    <w:rsid w:val="00B85934"/>
    <w:rsid w:val="00B85938"/>
    <w:rsid w:val="00B85A69"/>
    <w:rsid w:val="00B85B3B"/>
    <w:rsid w:val="00B866E8"/>
    <w:rsid w:val="00B87173"/>
    <w:rsid w:val="00B871F3"/>
    <w:rsid w:val="00B877A3"/>
    <w:rsid w:val="00B87A05"/>
    <w:rsid w:val="00B91F1C"/>
    <w:rsid w:val="00B92126"/>
    <w:rsid w:val="00B92286"/>
    <w:rsid w:val="00B92435"/>
    <w:rsid w:val="00B9293C"/>
    <w:rsid w:val="00B936A1"/>
    <w:rsid w:val="00B93D23"/>
    <w:rsid w:val="00B93E3B"/>
    <w:rsid w:val="00B943A6"/>
    <w:rsid w:val="00B943C9"/>
    <w:rsid w:val="00B9531D"/>
    <w:rsid w:val="00B955D6"/>
    <w:rsid w:val="00B95803"/>
    <w:rsid w:val="00B96223"/>
    <w:rsid w:val="00B967D7"/>
    <w:rsid w:val="00B971C4"/>
    <w:rsid w:val="00B97682"/>
    <w:rsid w:val="00B979D1"/>
    <w:rsid w:val="00BA054F"/>
    <w:rsid w:val="00BA0EE8"/>
    <w:rsid w:val="00BA163F"/>
    <w:rsid w:val="00BA17D1"/>
    <w:rsid w:val="00BA1BCC"/>
    <w:rsid w:val="00BA2382"/>
    <w:rsid w:val="00BA299A"/>
    <w:rsid w:val="00BA2B74"/>
    <w:rsid w:val="00BA408F"/>
    <w:rsid w:val="00BA4094"/>
    <w:rsid w:val="00BA51FF"/>
    <w:rsid w:val="00BA654C"/>
    <w:rsid w:val="00BA69AF"/>
    <w:rsid w:val="00BB083C"/>
    <w:rsid w:val="00BB0F5E"/>
    <w:rsid w:val="00BB11FD"/>
    <w:rsid w:val="00BB17D6"/>
    <w:rsid w:val="00BB222D"/>
    <w:rsid w:val="00BB23C4"/>
    <w:rsid w:val="00BB2BE4"/>
    <w:rsid w:val="00BB35C8"/>
    <w:rsid w:val="00BB3DD7"/>
    <w:rsid w:val="00BB4A79"/>
    <w:rsid w:val="00BB5831"/>
    <w:rsid w:val="00BB5A7F"/>
    <w:rsid w:val="00BB5F13"/>
    <w:rsid w:val="00BB5FEF"/>
    <w:rsid w:val="00BB60FB"/>
    <w:rsid w:val="00BB622D"/>
    <w:rsid w:val="00BB6670"/>
    <w:rsid w:val="00BB75C7"/>
    <w:rsid w:val="00BB7F1F"/>
    <w:rsid w:val="00BC0104"/>
    <w:rsid w:val="00BC0658"/>
    <w:rsid w:val="00BC0BE6"/>
    <w:rsid w:val="00BC204B"/>
    <w:rsid w:val="00BC2382"/>
    <w:rsid w:val="00BC2917"/>
    <w:rsid w:val="00BC2A06"/>
    <w:rsid w:val="00BC3B74"/>
    <w:rsid w:val="00BC414A"/>
    <w:rsid w:val="00BC4A1F"/>
    <w:rsid w:val="00BC4F34"/>
    <w:rsid w:val="00BC5B75"/>
    <w:rsid w:val="00BC5CC4"/>
    <w:rsid w:val="00BC5E4B"/>
    <w:rsid w:val="00BC6E0B"/>
    <w:rsid w:val="00BD07B7"/>
    <w:rsid w:val="00BD08CA"/>
    <w:rsid w:val="00BD26EA"/>
    <w:rsid w:val="00BD2D78"/>
    <w:rsid w:val="00BD3966"/>
    <w:rsid w:val="00BD4859"/>
    <w:rsid w:val="00BD51CC"/>
    <w:rsid w:val="00BD5D05"/>
    <w:rsid w:val="00BD6B03"/>
    <w:rsid w:val="00BD7D08"/>
    <w:rsid w:val="00BE0896"/>
    <w:rsid w:val="00BE0D3A"/>
    <w:rsid w:val="00BE0EEB"/>
    <w:rsid w:val="00BE1087"/>
    <w:rsid w:val="00BE136D"/>
    <w:rsid w:val="00BE14C4"/>
    <w:rsid w:val="00BE29C9"/>
    <w:rsid w:val="00BE3AC9"/>
    <w:rsid w:val="00BE46D2"/>
    <w:rsid w:val="00BE5024"/>
    <w:rsid w:val="00BE67B8"/>
    <w:rsid w:val="00BE6C03"/>
    <w:rsid w:val="00BE6F8E"/>
    <w:rsid w:val="00BE71C5"/>
    <w:rsid w:val="00BE779E"/>
    <w:rsid w:val="00BE788C"/>
    <w:rsid w:val="00BF1A1C"/>
    <w:rsid w:val="00BF2C14"/>
    <w:rsid w:val="00BF3736"/>
    <w:rsid w:val="00BF43B9"/>
    <w:rsid w:val="00BF4E27"/>
    <w:rsid w:val="00BF4F2B"/>
    <w:rsid w:val="00BF4F37"/>
    <w:rsid w:val="00BF6241"/>
    <w:rsid w:val="00C01B99"/>
    <w:rsid w:val="00C021D6"/>
    <w:rsid w:val="00C0222D"/>
    <w:rsid w:val="00C0278F"/>
    <w:rsid w:val="00C0281F"/>
    <w:rsid w:val="00C02D0C"/>
    <w:rsid w:val="00C02FB3"/>
    <w:rsid w:val="00C03084"/>
    <w:rsid w:val="00C03AB8"/>
    <w:rsid w:val="00C040E5"/>
    <w:rsid w:val="00C0453C"/>
    <w:rsid w:val="00C0530C"/>
    <w:rsid w:val="00C07813"/>
    <w:rsid w:val="00C07A83"/>
    <w:rsid w:val="00C11343"/>
    <w:rsid w:val="00C15256"/>
    <w:rsid w:val="00C15778"/>
    <w:rsid w:val="00C1602D"/>
    <w:rsid w:val="00C16641"/>
    <w:rsid w:val="00C2031B"/>
    <w:rsid w:val="00C20773"/>
    <w:rsid w:val="00C21400"/>
    <w:rsid w:val="00C217A4"/>
    <w:rsid w:val="00C21C32"/>
    <w:rsid w:val="00C23609"/>
    <w:rsid w:val="00C23768"/>
    <w:rsid w:val="00C247AB"/>
    <w:rsid w:val="00C25AE3"/>
    <w:rsid w:val="00C25C1F"/>
    <w:rsid w:val="00C25CB3"/>
    <w:rsid w:val="00C2680B"/>
    <w:rsid w:val="00C26C23"/>
    <w:rsid w:val="00C273C8"/>
    <w:rsid w:val="00C2742A"/>
    <w:rsid w:val="00C27724"/>
    <w:rsid w:val="00C3020F"/>
    <w:rsid w:val="00C30AED"/>
    <w:rsid w:val="00C30ED4"/>
    <w:rsid w:val="00C313DE"/>
    <w:rsid w:val="00C31AA0"/>
    <w:rsid w:val="00C31ADE"/>
    <w:rsid w:val="00C321CB"/>
    <w:rsid w:val="00C323B3"/>
    <w:rsid w:val="00C32435"/>
    <w:rsid w:val="00C3322D"/>
    <w:rsid w:val="00C3326E"/>
    <w:rsid w:val="00C33B8E"/>
    <w:rsid w:val="00C33E0E"/>
    <w:rsid w:val="00C34600"/>
    <w:rsid w:val="00C34D42"/>
    <w:rsid w:val="00C34FEF"/>
    <w:rsid w:val="00C364AB"/>
    <w:rsid w:val="00C3759C"/>
    <w:rsid w:val="00C400E7"/>
    <w:rsid w:val="00C4175D"/>
    <w:rsid w:val="00C420D7"/>
    <w:rsid w:val="00C424C5"/>
    <w:rsid w:val="00C431DC"/>
    <w:rsid w:val="00C43BBE"/>
    <w:rsid w:val="00C454B6"/>
    <w:rsid w:val="00C475C0"/>
    <w:rsid w:val="00C47849"/>
    <w:rsid w:val="00C503A7"/>
    <w:rsid w:val="00C50A51"/>
    <w:rsid w:val="00C51A87"/>
    <w:rsid w:val="00C51B9C"/>
    <w:rsid w:val="00C526E0"/>
    <w:rsid w:val="00C52923"/>
    <w:rsid w:val="00C53408"/>
    <w:rsid w:val="00C5361E"/>
    <w:rsid w:val="00C53D9A"/>
    <w:rsid w:val="00C53E5D"/>
    <w:rsid w:val="00C5494F"/>
    <w:rsid w:val="00C54EA1"/>
    <w:rsid w:val="00C55059"/>
    <w:rsid w:val="00C55735"/>
    <w:rsid w:val="00C56F03"/>
    <w:rsid w:val="00C57464"/>
    <w:rsid w:val="00C57623"/>
    <w:rsid w:val="00C57A1C"/>
    <w:rsid w:val="00C57D78"/>
    <w:rsid w:val="00C57DA0"/>
    <w:rsid w:val="00C60C95"/>
    <w:rsid w:val="00C60E12"/>
    <w:rsid w:val="00C61395"/>
    <w:rsid w:val="00C61AAB"/>
    <w:rsid w:val="00C61E06"/>
    <w:rsid w:val="00C62B7C"/>
    <w:rsid w:val="00C62F70"/>
    <w:rsid w:val="00C635A5"/>
    <w:rsid w:val="00C63936"/>
    <w:rsid w:val="00C63B80"/>
    <w:rsid w:val="00C64247"/>
    <w:rsid w:val="00C65966"/>
    <w:rsid w:val="00C65A5B"/>
    <w:rsid w:val="00C65C7E"/>
    <w:rsid w:val="00C66497"/>
    <w:rsid w:val="00C6660B"/>
    <w:rsid w:val="00C67279"/>
    <w:rsid w:val="00C6734D"/>
    <w:rsid w:val="00C70001"/>
    <w:rsid w:val="00C70B54"/>
    <w:rsid w:val="00C7178E"/>
    <w:rsid w:val="00C719B1"/>
    <w:rsid w:val="00C71BB2"/>
    <w:rsid w:val="00C71C32"/>
    <w:rsid w:val="00C71EB1"/>
    <w:rsid w:val="00C73630"/>
    <w:rsid w:val="00C7423A"/>
    <w:rsid w:val="00C74303"/>
    <w:rsid w:val="00C7452E"/>
    <w:rsid w:val="00C745B9"/>
    <w:rsid w:val="00C75973"/>
    <w:rsid w:val="00C76221"/>
    <w:rsid w:val="00C76449"/>
    <w:rsid w:val="00C77BF9"/>
    <w:rsid w:val="00C81396"/>
    <w:rsid w:val="00C81976"/>
    <w:rsid w:val="00C821A7"/>
    <w:rsid w:val="00C822D0"/>
    <w:rsid w:val="00C824FA"/>
    <w:rsid w:val="00C828F2"/>
    <w:rsid w:val="00C82A3A"/>
    <w:rsid w:val="00C82C41"/>
    <w:rsid w:val="00C83C4F"/>
    <w:rsid w:val="00C84596"/>
    <w:rsid w:val="00C84BE4"/>
    <w:rsid w:val="00C8623C"/>
    <w:rsid w:val="00C863F5"/>
    <w:rsid w:val="00C8649E"/>
    <w:rsid w:val="00C86C3E"/>
    <w:rsid w:val="00C86E77"/>
    <w:rsid w:val="00C86E7C"/>
    <w:rsid w:val="00C879E4"/>
    <w:rsid w:val="00C90453"/>
    <w:rsid w:val="00C90EF4"/>
    <w:rsid w:val="00C91AA6"/>
    <w:rsid w:val="00C921DC"/>
    <w:rsid w:val="00C94D19"/>
    <w:rsid w:val="00C9504C"/>
    <w:rsid w:val="00C95817"/>
    <w:rsid w:val="00C95F30"/>
    <w:rsid w:val="00C97246"/>
    <w:rsid w:val="00CA0706"/>
    <w:rsid w:val="00CA0A3A"/>
    <w:rsid w:val="00CA0E22"/>
    <w:rsid w:val="00CA133B"/>
    <w:rsid w:val="00CA1341"/>
    <w:rsid w:val="00CA1D4D"/>
    <w:rsid w:val="00CA1FA8"/>
    <w:rsid w:val="00CA2003"/>
    <w:rsid w:val="00CA3316"/>
    <w:rsid w:val="00CA3BE1"/>
    <w:rsid w:val="00CA4CF7"/>
    <w:rsid w:val="00CA583A"/>
    <w:rsid w:val="00CA587F"/>
    <w:rsid w:val="00CA655F"/>
    <w:rsid w:val="00CA6BA0"/>
    <w:rsid w:val="00CA6D2E"/>
    <w:rsid w:val="00CA6DA1"/>
    <w:rsid w:val="00CA7DAA"/>
    <w:rsid w:val="00CA7E01"/>
    <w:rsid w:val="00CB0AB7"/>
    <w:rsid w:val="00CB0C77"/>
    <w:rsid w:val="00CB0EA3"/>
    <w:rsid w:val="00CB0EAD"/>
    <w:rsid w:val="00CB11B4"/>
    <w:rsid w:val="00CB1214"/>
    <w:rsid w:val="00CB1DBA"/>
    <w:rsid w:val="00CB325B"/>
    <w:rsid w:val="00CB33E6"/>
    <w:rsid w:val="00CB34B5"/>
    <w:rsid w:val="00CB4503"/>
    <w:rsid w:val="00CB5265"/>
    <w:rsid w:val="00CB5695"/>
    <w:rsid w:val="00CB6A1F"/>
    <w:rsid w:val="00CC00E1"/>
    <w:rsid w:val="00CC0DE8"/>
    <w:rsid w:val="00CC1F7B"/>
    <w:rsid w:val="00CC215A"/>
    <w:rsid w:val="00CC2C9A"/>
    <w:rsid w:val="00CC2D6D"/>
    <w:rsid w:val="00CC2E84"/>
    <w:rsid w:val="00CC41B1"/>
    <w:rsid w:val="00CC46FE"/>
    <w:rsid w:val="00CC5328"/>
    <w:rsid w:val="00CC5424"/>
    <w:rsid w:val="00CC59F5"/>
    <w:rsid w:val="00CC5E14"/>
    <w:rsid w:val="00CC6885"/>
    <w:rsid w:val="00CD008C"/>
    <w:rsid w:val="00CD0397"/>
    <w:rsid w:val="00CD0681"/>
    <w:rsid w:val="00CD08B2"/>
    <w:rsid w:val="00CD0AFE"/>
    <w:rsid w:val="00CD1B7A"/>
    <w:rsid w:val="00CD1D14"/>
    <w:rsid w:val="00CD23F7"/>
    <w:rsid w:val="00CD2535"/>
    <w:rsid w:val="00CD3000"/>
    <w:rsid w:val="00CD35CC"/>
    <w:rsid w:val="00CD37BE"/>
    <w:rsid w:val="00CD3F77"/>
    <w:rsid w:val="00CD47B8"/>
    <w:rsid w:val="00CD4ED8"/>
    <w:rsid w:val="00CD4FF9"/>
    <w:rsid w:val="00CD5931"/>
    <w:rsid w:val="00CD6382"/>
    <w:rsid w:val="00CD73AA"/>
    <w:rsid w:val="00CD75E2"/>
    <w:rsid w:val="00CD763A"/>
    <w:rsid w:val="00CE0ED4"/>
    <w:rsid w:val="00CE14E7"/>
    <w:rsid w:val="00CE1B97"/>
    <w:rsid w:val="00CE1BC3"/>
    <w:rsid w:val="00CE1FD8"/>
    <w:rsid w:val="00CE2524"/>
    <w:rsid w:val="00CE2716"/>
    <w:rsid w:val="00CE3286"/>
    <w:rsid w:val="00CE36AD"/>
    <w:rsid w:val="00CE3923"/>
    <w:rsid w:val="00CE3DDB"/>
    <w:rsid w:val="00CE3ECD"/>
    <w:rsid w:val="00CE47A1"/>
    <w:rsid w:val="00CE4C17"/>
    <w:rsid w:val="00CE51EA"/>
    <w:rsid w:val="00CE5555"/>
    <w:rsid w:val="00CE5EB1"/>
    <w:rsid w:val="00CE62DF"/>
    <w:rsid w:val="00CE6B78"/>
    <w:rsid w:val="00CF0207"/>
    <w:rsid w:val="00CF0400"/>
    <w:rsid w:val="00CF07B3"/>
    <w:rsid w:val="00CF1308"/>
    <w:rsid w:val="00CF1736"/>
    <w:rsid w:val="00CF2A28"/>
    <w:rsid w:val="00CF324F"/>
    <w:rsid w:val="00CF3277"/>
    <w:rsid w:val="00CF41CB"/>
    <w:rsid w:val="00CF4A20"/>
    <w:rsid w:val="00CF4F5A"/>
    <w:rsid w:val="00CF51C9"/>
    <w:rsid w:val="00CF67AF"/>
    <w:rsid w:val="00CF6ABA"/>
    <w:rsid w:val="00CF77D0"/>
    <w:rsid w:val="00D0045C"/>
    <w:rsid w:val="00D00C47"/>
    <w:rsid w:val="00D00E5B"/>
    <w:rsid w:val="00D0104E"/>
    <w:rsid w:val="00D0184B"/>
    <w:rsid w:val="00D02190"/>
    <w:rsid w:val="00D02FB9"/>
    <w:rsid w:val="00D03883"/>
    <w:rsid w:val="00D04055"/>
    <w:rsid w:val="00D058C1"/>
    <w:rsid w:val="00D058E6"/>
    <w:rsid w:val="00D05B2E"/>
    <w:rsid w:val="00D05DC7"/>
    <w:rsid w:val="00D06E8C"/>
    <w:rsid w:val="00D078DF"/>
    <w:rsid w:val="00D12166"/>
    <w:rsid w:val="00D12357"/>
    <w:rsid w:val="00D1351C"/>
    <w:rsid w:val="00D14501"/>
    <w:rsid w:val="00D14587"/>
    <w:rsid w:val="00D14DD5"/>
    <w:rsid w:val="00D14E43"/>
    <w:rsid w:val="00D1591F"/>
    <w:rsid w:val="00D164AA"/>
    <w:rsid w:val="00D16E03"/>
    <w:rsid w:val="00D17188"/>
    <w:rsid w:val="00D173AF"/>
    <w:rsid w:val="00D17F2D"/>
    <w:rsid w:val="00D20999"/>
    <w:rsid w:val="00D2150F"/>
    <w:rsid w:val="00D21F85"/>
    <w:rsid w:val="00D22907"/>
    <w:rsid w:val="00D235F6"/>
    <w:rsid w:val="00D2395C"/>
    <w:rsid w:val="00D25888"/>
    <w:rsid w:val="00D2596E"/>
    <w:rsid w:val="00D2621E"/>
    <w:rsid w:val="00D27C77"/>
    <w:rsid w:val="00D304D6"/>
    <w:rsid w:val="00D31B71"/>
    <w:rsid w:val="00D31E8A"/>
    <w:rsid w:val="00D31E93"/>
    <w:rsid w:val="00D325EE"/>
    <w:rsid w:val="00D335BF"/>
    <w:rsid w:val="00D33820"/>
    <w:rsid w:val="00D33972"/>
    <w:rsid w:val="00D33A53"/>
    <w:rsid w:val="00D343CB"/>
    <w:rsid w:val="00D34C95"/>
    <w:rsid w:val="00D34FF8"/>
    <w:rsid w:val="00D35114"/>
    <w:rsid w:val="00D35716"/>
    <w:rsid w:val="00D368EF"/>
    <w:rsid w:val="00D36B3B"/>
    <w:rsid w:val="00D36DBF"/>
    <w:rsid w:val="00D37EAC"/>
    <w:rsid w:val="00D40195"/>
    <w:rsid w:val="00D40742"/>
    <w:rsid w:val="00D40965"/>
    <w:rsid w:val="00D40BF7"/>
    <w:rsid w:val="00D42962"/>
    <w:rsid w:val="00D430FA"/>
    <w:rsid w:val="00D43124"/>
    <w:rsid w:val="00D43ADB"/>
    <w:rsid w:val="00D4400D"/>
    <w:rsid w:val="00D44437"/>
    <w:rsid w:val="00D4530D"/>
    <w:rsid w:val="00D4586F"/>
    <w:rsid w:val="00D45D94"/>
    <w:rsid w:val="00D503E6"/>
    <w:rsid w:val="00D50ABD"/>
    <w:rsid w:val="00D50BEA"/>
    <w:rsid w:val="00D51157"/>
    <w:rsid w:val="00D51AE7"/>
    <w:rsid w:val="00D51DB0"/>
    <w:rsid w:val="00D51F15"/>
    <w:rsid w:val="00D52454"/>
    <w:rsid w:val="00D5264F"/>
    <w:rsid w:val="00D52A1C"/>
    <w:rsid w:val="00D52A81"/>
    <w:rsid w:val="00D53167"/>
    <w:rsid w:val="00D53360"/>
    <w:rsid w:val="00D53648"/>
    <w:rsid w:val="00D53677"/>
    <w:rsid w:val="00D53F2F"/>
    <w:rsid w:val="00D5413C"/>
    <w:rsid w:val="00D5448A"/>
    <w:rsid w:val="00D5474A"/>
    <w:rsid w:val="00D55AD7"/>
    <w:rsid w:val="00D5690C"/>
    <w:rsid w:val="00D56CAA"/>
    <w:rsid w:val="00D56D87"/>
    <w:rsid w:val="00D570DB"/>
    <w:rsid w:val="00D574CE"/>
    <w:rsid w:val="00D57F23"/>
    <w:rsid w:val="00D603CF"/>
    <w:rsid w:val="00D61599"/>
    <w:rsid w:val="00D61726"/>
    <w:rsid w:val="00D61B46"/>
    <w:rsid w:val="00D61CDC"/>
    <w:rsid w:val="00D624CA"/>
    <w:rsid w:val="00D624D7"/>
    <w:rsid w:val="00D6252B"/>
    <w:rsid w:val="00D62706"/>
    <w:rsid w:val="00D62734"/>
    <w:rsid w:val="00D62A5C"/>
    <w:rsid w:val="00D63354"/>
    <w:rsid w:val="00D63391"/>
    <w:rsid w:val="00D64722"/>
    <w:rsid w:val="00D652DB"/>
    <w:rsid w:val="00D657DA"/>
    <w:rsid w:val="00D65EB3"/>
    <w:rsid w:val="00D6673E"/>
    <w:rsid w:val="00D66C8B"/>
    <w:rsid w:val="00D675CF"/>
    <w:rsid w:val="00D701C5"/>
    <w:rsid w:val="00D702F9"/>
    <w:rsid w:val="00D704A3"/>
    <w:rsid w:val="00D70F8D"/>
    <w:rsid w:val="00D712C0"/>
    <w:rsid w:val="00D7155B"/>
    <w:rsid w:val="00D7363F"/>
    <w:rsid w:val="00D73D53"/>
    <w:rsid w:val="00D7411D"/>
    <w:rsid w:val="00D74746"/>
    <w:rsid w:val="00D74859"/>
    <w:rsid w:val="00D750DB"/>
    <w:rsid w:val="00D752AD"/>
    <w:rsid w:val="00D75A7A"/>
    <w:rsid w:val="00D76621"/>
    <w:rsid w:val="00D768B2"/>
    <w:rsid w:val="00D768FA"/>
    <w:rsid w:val="00D76AA1"/>
    <w:rsid w:val="00D77540"/>
    <w:rsid w:val="00D776D4"/>
    <w:rsid w:val="00D8078D"/>
    <w:rsid w:val="00D8192F"/>
    <w:rsid w:val="00D824B9"/>
    <w:rsid w:val="00D82C8B"/>
    <w:rsid w:val="00D83627"/>
    <w:rsid w:val="00D83D5C"/>
    <w:rsid w:val="00D85132"/>
    <w:rsid w:val="00D85761"/>
    <w:rsid w:val="00D8582F"/>
    <w:rsid w:val="00D85B1F"/>
    <w:rsid w:val="00D86A2D"/>
    <w:rsid w:val="00D8749A"/>
    <w:rsid w:val="00D87972"/>
    <w:rsid w:val="00D90108"/>
    <w:rsid w:val="00D91CFB"/>
    <w:rsid w:val="00D91EA0"/>
    <w:rsid w:val="00D9292A"/>
    <w:rsid w:val="00D935C1"/>
    <w:rsid w:val="00D93A75"/>
    <w:rsid w:val="00D93B0A"/>
    <w:rsid w:val="00D93B6B"/>
    <w:rsid w:val="00D9491C"/>
    <w:rsid w:val="00D95135"/>
    <w:rsid w:val="00D961A2"/>
    <w:rsid w:val="00D96AB5"/>
    <w:rsid w:val="00D97077"/>
    <w:rsid w:val="00D97FBA"/>
    <w:rsid w:val="00DA025B"/>
    <w:rsid w:val="00DA13AA"/>
    <w:rsid w:val="00DA2509"/>
    <w:rsid w:val="00DA2836"/>
    <w:rsid w:val="00DA3021"/>
    <w:rsid w:val="00DA3602"/>
    <w:rsid w:val="00DA41A3"/>
    <w:rsid w:val="00DA41B1"/>
    <w:rsid w:val="00DA47F0"/>
    <w:rsid w:val="00DA47F4"/>
    <w:rsid w:val="00DA4CCC"/>
    <w:rsid w:val="00DA5408"/>
    <w:rsid w:val="00DA5C07"/>
    <w:rsid w:val="00DA5CDD"/>
    <w:rsid w:val="00DA5E59"/>
    <w:rsid w:val="00DA7149"/>
    <w:rsid w:val="00DB018A"/>
    <w:rsid w:val="00DB06B3"/>
    <w:rsid w:val="00DB0A33"/>
    <w:rsid w:val="00DB1315"/>
    <w:rsid w:val="00DB15C7"/>
    <w:rsid w:val="00DB1925"/>
    <w:rsid w:val="00DB223B"/>
    <w:rsid w:val="00DB2A17"/>
    <w:rsid w:val="00DB4CF3"/>
    <w:rsid w:val="00DB4E5B"/>
    <w:rsid w:val="00DB4FBD"/>
    <w:rsid w:val="00DB60F1"/>
    <w:rsid w:val="00DB6E00"/>
    <w:rsid w:val="00DC0492"/>
    <w:rsid w:val="00DC0874"/>
    <w:rsid w:val="00DC0B7E"/>
    <w:rsid w:val="00DC383F"/>
    <w:rsid w:val="00DC3A55"/>
    <w:rsid w:val="00DC3A7A"/>
    <w:rsid w:val="00DC3B82"/>
    <w:rsid w:val="00DC3E39"/>
    <w:rsid w:val="00DC5231"/>
    <w:rsid w:val="00DC5571"/>
    <w:rsid w:val="00DC563A"/>
    <w:rsid w:val="00DC56E8"/>
    <w:rsid w:val="00DC5B7D"/>
    <w:rsid w:val="00DC5D82"/>
    <w:rsid w:val="00DC61E5"/>
    <w:rsid w:val="00DC66CE"/>
    <w:rsid w:val="00DC739F"/>
    <w:rsid w:val="00DD085F"/>
    <w:rsid w:val="00DD09F0"/>
    <w:rsid w:val="00DD166B"/>
    <w:rsid w:val="00DD1C5C"/>
    <w:rsid w:val="00DD1F0C"/>
    <w:rsid w:val="00DD26EB"/>
    <w:rsid w:val="00DD2D2F"/>
    <w:rsid w:val="00DD3D48"/>
    <w:rsid w:val="00DD4062"/>
    <w:rsid w:val="00DD47D7"/>
    <w:rsid w:val="00DD4C53"/>
    <w:rsid w:val="00DD568D"/>
    <w:rsid w:val="00DD6F4F"/>
    <w:rsid w:val="00DD7301"/>
    <w:rsid w:val="00DE1448"/>
    <w:rsid w:val="00DE1554"/>
    <w:rsid w:val="00DE188C"/>
    <w:rsid w:val="00DE24C3"/>
    <w:rsid w:val="00DE266E"/>
    <w:rsid w:val="00DE26BC"/>
    <w:rsid w:val="00DE2C12"/>
    <w:rsid w:val="00DE2C73"/>
    <w:rsid w:val="00DE2C7B"/>
    <w:rsid w:val="00DE2DD0"/>
    <w:rsid w:val="00DE439D"/>
    <w:rsid w:val="00DE4EC9"/>
    <w:rsid w:val="00DE588B"/>
    <w:rsid w:val="00DE62B1"/>
    <w:rsid w:val="00DE62C3"/>
    <w:rsid w:val="00DE6A20"/>
    <w:rsid w:val="00DE6D38"/>
    <w:rsid w:val="00DE7A50"/>
    <w:rsid w:val="00DE7D12"/>
    <w:rsid w:val="00DE7DAF"/>
    <w:rsid w:val="00DF07BE"/>
    <w:rsid w:val="00DF13D0"/>
    <w:rsid w:val="00DF1597"/>
    <w:rsid w:val="00DF1C64"/>
    <w:rsid w:val="00DF2435"/>
    <w:rsid w:val="00DF24A5"/>
    <w:rsid w:val="00DF2916"/>
    <w:rsid w:val="00DF2D3D"/>
    <w:rsid w:val="00DF3AE9"/>
    <w:rsid w:val="00DF3C91"/>
    <w:rsid w:val="00DF3D6F"/>
    <w:rsid w:val="00DF4D29"/>
    <w:rsid w:val="00DF524D"/>
    <w:rsid w:val="00DF5AA2"/>
    <w:rsid w:val="00DF5DF5"/>
    <w:rsid w:val="00DF63D1"/>
    <w:rsid w:val="00DF7E10"/>
    <w:rsid w:val="00E01162"/>
    <w:rsid w:val="00E0152A"/>
    <w:rsid w:val="00E01BE9"/>
    <w:rsid w:val="00E02398"/>
    <w:rsid w:val="00E02786"/>
    <w:rsid w:val="00E02ED2"/>
    <w:rsid w:val="00E03019"/>
    <w:rsid w:val="00E03B70"/>
    <w:rsid w:val="00E04F91"/>
    <w:rsid w:val="00E05300"/>
    <w:rsid w:val="00E06B23"/>
    <w:rsid w:val="00E06BF1"/>
    <w:rsid w:val="00E0789B"/>
    <w:rsid w:val="00E10D37"/>
    <w:rsid w:val="00E11448"/>
    <w:rsid w:val="00E11815"/>
    <w:rsid w:val="00E118F5"/>
    <w:rsid w:val="00E121D5"/>
    <w:rsid w:val="00E12AD3"/>
    <w:rsid w:val="00E13154"/>
    <w:rsid w:val="00E136E7"/>
    <w:rsid w:val="00E13783"/>
    <w:rsid w:val="00E13AA3"/>
    <w:rsid w:val="00E14B01"/>
    <w:rsid w:val="00E14B29"/>
    <w:rsid w:val="00E14DD8"/>
    <w:rsid w:val="00E16044"/>
    <w:rsid w:val="00E1795A"/>
    <w:rsid w:val="00E17F05"/>
    <w:rsid w:val="00E20819"/>
    <w:rsid w:val="00E20C2E"/>
    <w:rsid w:val="00E20D77"/>
    <w:rsid w:val="00E20EA1"/>
    <w:rsid w:val="00E21237"/>
    <w:rsid w:val="00E213E0"/>
    <w:rsid w:val="00E21400"/>
    <w:rsid w:val="00E21C49"/>
    <w:rsid w:val="00E224D9"/>
    <w:rsid w:val="00E22967"/>
    <w:rsid w:val="00E22B65"/>
    <w:rsid w:val="00E2310D"/>
    <w:rsid w:val="00E25088"/>
    <w:rsid w:val="00E25AE0"/>
    <w:rsid w:val="00E25C42"/>
    <w:rsid w:val="00E26854"/>
    <w:rsid w:val="00E273D8"/>
    <w:rsid w:val="00E30D72"/>
    <w:rsid w:val="00E32430"/>
    <w:rsid w:val="00E32DF2"/>
    <w:rsid w:val="00E330D4"/>
    <w:rsid w:val="00E3326E"/>
    <w:rsid w:val="00E33DB1"/>
    <w:rsid w:val="00E345AB"/>
    <w:rsid w:val="00E34A6D"/>
    <w:rsid w:val="00E34DFF"/>
    <w:rsid w:val="00E35127"/>
    <w:rsid w:val="00E35B25"/>
    <w:rsid w:val="00E36041"/>
    <w:rsid w:val="00E363B2"/>
    <w:rsid w:val="00E364D9"/>
    <w:rsid w:val="00E36D92"/>
    <w:rsid w:val="00E378D9"/>
    <w:rsid w:val="00E400A9"/>
    <w:rsid w:val="00E40535"/>
    <w:rsid w:val="00E4086C"/>
    <w:rsid w:val="00E40955"/>
    <w:rsid w:val="00E40D3C"/>
    <w:rsid w:val="00E41FB9"/>
    <w:rsid w:val="00E42AF2"/>
    <w:rsid w:val="00E42B29"/>
    <w:rsid w:val="00E43A08"/>
    <w:rsid w:val="00E43E06"/>
    <w:rsid w:val="00E4514B"/>
    <w:rsid w:val="00E45A4D"/>
    <w:rsid w:val="00E4691C"/>
    <w:rsid w:val="00E479BD"/>
    <w:rsid w:val="00E47B03"/>
    <w:rsid w:val="00E5139F"/>
    <w:rsid w:val="00E5167F"/>
    <w:rsid w:val="00E51CF7"/>
    <w:rsid w:val="00E52655"/>
    <w:rsid w:val="00E53374"/>
    <w:rsid w:val="00E53759"/>
    <w:rsid w:val="00E53FF3"/>
    <w:rsid w:val="00E545D4"/>
    <w:rsid w:val="00E54CE2"/>
    <w:rsid w:val="00E54EAA"/>
    <w:rsid w:val="00E55482"/>
    <w:rsid w:val="00E5562C"/>
    <w:rsid w:val="00E55885"/>
    <w:rsid w:val="00E55C0A"/>
    <w:rsid w:val="00E55E9B"/>
    <w:rsid w:val="00E564F0"/>
    <w:rsid w:val="00E56530"/>
    <w:rsid w:val="00E5686A"/>
    <w:rsid w:val="00E56898"/>
    <w:rsid w:val="00E56938"/>
    <w:rsid w:val="00E56E58"/>
    <w:rsid w:val="00E60929"/>
    <w:rsid w:val="00E61371"/>
    <w:rsid w:val="00E623A5"/>
    <w:rsid w:val="00E62571"/>
    <w:rsid w:val="00E62C29"/>
    <w:rsid w:val="00E62DE3"/>
    <w:rsid w:val="00E63141"/>
    <w:rsid w:val="00E63A09"/>
    <w:rsid w:val="00E63D9E"/>
    <w:rsid w:val="00E63DA7"/>
    <w:rsid w:val="00E63DB1"/>
    <w:rsid w:val="00E647C8"/>
    <w:rsid w:val="00E65A3B"/>
    <w:rsid w:val="00E65AEE"/>
    <w:rsid w:val="00E66012"/>
    <w:rsid w:val="00E66157"/>
    <w:rsid w:val="00E66D93"/>
    <w:rsid w:val="00E67005"/>
    <w:rsid w:val="00E67236"/>
    <w:rsid w:val="00E67330"/>
    <w:rsid w:val="00E6737D"/>
    <w:rsid w:val="00E67B99"/>
    <w:rsid w:val="00E67E54"/>
    <w:rsid w:val="00E67F7E"/>
    <w:rsid w:val="00E706A6"/>
    <w:rsid w:val="00E71363"/>
    <w:rsid w:val="00E72441"/>
    <w:rsid w:val="00E72DAD"/>
    <w:rsid w:val="00E7455B"/>
    <w:rsid w:val="00E749BD"/>
    <w:rsid w:val="00E757FB"/>
    <w:rsid w:val="00E76DFA"/>
    <w:rsid w:val="00E7713D"/>
    <w:rsid w:val="00E77818"/>
    <w:rsid w:val="00E77FE3"/>
    <w:rsid w:val="00E809FD"/>
    <w:rsid w:val="00E81E14"/>
    <w:rsid w:val="00E82714"/>
    <w:rsid w:val="00E82E4D"/>
    <w:rsid w:val="00E83F63"/>
    <w:rsid w:val="00E841E9"/>
    <w:rsid w:val="00E85F12"/>
    <w:rsid w:val="00E860F9"/>
    <w:rsid w:val="00E86C89"/>
    <w:rsid w:val="00E87585"/>
    <w:rsid w:val="00E876D4"/>
    <w:rsid w:val="00E878D4"/>
    <w:rsid w:val="00E879A8"/>
    <w:rsid w:val="00E87EF1"/>
    <w:rsid w:val="00E90766"/>
    <w:rsid w:val="00E90983"/>
    <w:rsid w:val="00E909E0"/>
    <w:rsid w:val="00E90A17"/>
    <w:rsid w:val="00E91D3C"/>
    <w:rsid w:val="00E92269"/>
    <w:rsid w:val="00E9276D"/>
    <w:rsid w:val="00E92985"/>
    <w:rsid w:val="00E92E74"/>
    <w:rsid w:val="00E932EF"/>
    <w:rsid w:val="00E9405A"/>
    <w:rsid w:val="00E953BE"/>
    <w:rsid w:val="00E959B0"/>
    <w:rsid w:val="00E96DF8"/>
    <w:rsid w:val="00E97069"/>
    <w:rsid w:val="00E973B4"/>
    <w:rsid w:val="00E9780D"/>
    <w:rsid w:val="00EA11EE"/>
    <w:rsid w:val="00EA1E5D"/>
    <w:rsid w:val="00EA20AA"/>
    <w:rsid w:val="00EA24AF"/>
    <w:rsid w:val="00EA2E8D"/>
    <w:rsid w:val="00EA2FB7"/>
    <w:rsid w:val="00EA3033"/>
    <w:rsid w:val="00EA4084"/>
    <w:rsid w:val="00EA4246"/>
    <w:rsid w:val="00EA5B70"/>
    <w:rsid w:val="00EA5D53"/>
    <w:rsid w:val="00EA6458"/>
    <w:rsid w:val="00EA667F"/>
    <w:rsid w:val="00EA6930"/>
    <w:rsid w:val="00EA6A83"/>
    <w:rsid w:val="00EA6ED4"/>
    <w:rsid w:val="00EA6EE3"/>
    <w:rsid w:val="00EA704B"/>
    <w:rsid w:val="00EB09DA"/>
    <w:rsid w:val="00EB1525"/>
    <w:rsid w:val="00EB1B59"/>
    <w:rsid w:val="00EB239B"/>
    <w:rsid w:val="00EB2522"/>
    <w:rsid w:val="00EB3490"/>
    <w:rsid w:val="00EB3651"/>
    <w:rsid w:val="00EB4F22"/>
    <w:rsid w:val="00EB5474"/>
    <w:rsid w:val="00EB6015"/>
    <w:rsid w:val="00EB65B4"/>
    <w:rsid w:val="00EB67E6"/>
    <w:rsid w:val="00EB68B6"/>
    <w:rsid w:val="00EB7651"/>
    <w:rsid w:val="00EB7654"/>
    <w:rsid w:val="00EB7AD4"/>
    <w:rsid w:val="00EB7ADA"/>
    <w:rsid w:val="00EC0845"/>
    <w:rsid w:val="00EC08FB"/>
    <w:rsid w:val="00EC0963"/>
    <w:rsid w:val="00EC158F"/>
    <w:rsid w:val="00EC186B"/>
    <w:rsid w:val="00EC33A7"/>
    <w:rsid w:val="00EC37B2"/>
    <w:rsid w:val="00EC3C88"/>
    <w:rsid w:val="00EC41A2"/>
    <w:rsid w:val="00EC458E"/>
    <w:rsid w:val="00EC4B8F"/>
    <w:rsid w:val="00EC6EA7"/>
    <w:rsid w:val="00EC772B"/>
    <w:rsid w:val="00EC7E5A"/>
    <w:rsid w:val="00EC7FB4"/>
    <w:rsid w:val="00ED0762"/>
    <w:rsid w:val="00ED14B6"/>
    <w:rsid w:val="00ED2C47"/>
    <w:rsid w:val="00ED34A4"/>
    <w:rsid w:val="00ED3529"/>
    <w:rsid w:val="00ED4408"/>
    <w:rsid w:val="00ED76A4"/>
    <w:rsid w:val="00ED786D"/>
    <w:rsid w:val="00ED79BE"/>
    <w:rsid w:val="00ED7A6D"/>
    <w:rsid w:val="00EE068C"/>
    <w:rsid w:val="00EE1436"/>
    <w:rsid w:val="00EE2456"/>
    <w:rsid w:val="00EE317D"/>
    <w:rsid w:val="00EE343C"/>
    <w:rsid w:val="00EE515E"/>
    <w:rsid w:val="00EE5CF7"/>
    <w:rsid w:val="00EE665A"/>
    <w:rsid w:val="00EE66DC"/>
    <w:rsid w:val="00EE70E8"/>
    <w:rsid w:val="00EE75E0"/>
    <w:rsid w:val="00EE7864"/>
    <w:rsid w:val="00EE7A08"/>
    <w:rsid w:val="00EF0504"/>
    <w:rsid w:val="00EF0A76"/>
    <w:rsid w:val="00EF2149"/>
    <w:rsid w:val="00EF26AF"/>
    <w:rsid w:val="00EF3BA3"/>
    <w:rsid w:val="00EF5FAB"/>
    <w:rsid w:val="00EF6477"/>
    <w:rsid w:val="00EF6B9E"/>
    <w:rsid w:val="00EF7489"/>
    <w:rsid w:val="00EF785B"/>
    <w:rsid w:val="00F0008B"/>
    <w:rsid w:val="00F007D7"/>
    <w:rsid w:val="00F01315"/>
    <w:rsid w:val="00F01A1B"/>
    <w:rsid w:val="00F02F52"/>
    <w:rsid w:val="00F033A7"/>
    <w:rsid w:val="00F03627"/>
    <w:rsid w:val="00F03907"/>
    <w:rsid w:val="00F04E18"/>
    <w:rsid w:val="00F05424"/>
    <w:rsid w:val="00F05600"/>
    <w:rsid w:val="00F0576A"/>
    <w:rsid w:val="00F06E1F"/>
    <w:rsid w:val="00F071BC"/>
    <w:rsid w:val="00F07208"/>
    <w:rsid w:val="00F104BB"/>
    <w:rsid w:val="00F10D96"/>
    <w:rsid w:val="00F120A2"/>
    <w:rsid w:val="00F125BD"/>
    <w:rsid w:val="00F1408F"/>
    <w:rsid w:val="00F14672"/>
    <w:rsid w:val="00F148A7"/>
    <w:rsid w:val="00F14CBD"/>
    <w:rsid w:val="00F14D9D"/>
    <w:rsid w:val="00F14E7E"/>
    <w:rsid w:val="00F15A48"/>
    <w:rsid w:val="00F15CA1"/>
    <w:rsid w:val="00F15CD6"/>
    <w:rsid w:val="00F15FBF"/>
    <w:rsid w:val="00F160D6"/>
    <w:rsid w:val="00F166F6"/>
    <w:rsid w:val="00F16E4F"/>
    <w:rsid w:val="00F17A61"/>
    <w:rsid w:val="00F17C40"/>
    <w:rsid w:val="00F17D5C"/>
    <w:rsid w:val="00F2021F"/>
    <w:rsid w:val="00F20883"/>
    <w:rsid w:val="00F20F84"/>
    <w:rsid w:val="00F21621"/>
    <w:rsid w:val="00F21D13"/>
    <w:rsid w:val="00F22159"/>
    <w:rsid w:val="00F22ECD"/>
    <w:rsid w:val="00F23B4F"/>
    <w:rsid w:val="00F25438"/>
    <w:rsid w:val="00F26356"/>
    <w:rsid w:val="00F27097"/>
    <w:rsid w:val="00F3008E"/>
    <w:rsid w:val="00F3133F"/>
    <w:rsid w:val="00F3176E"/>
    <w:rsid w:val="00F32357"/>
    <w:rsid w:val="00F32C61"/>
    <w:rsid w:val="00F3341D"/>
    <w:rsid w:val="00F33864"/>
    <w:rsid w:val="00F33F86"/>
    <w:rsid w:val="00F33F92"/>
    <w:rsid w:val="00F351AB"/>
    <w:rsid w:val="00F37A8D"/>
    <w:rsid w:val="00F37AA8"/>
    <w:rsid w:val="00F37B94"/>
    <w:rsid w:val="00F4000C"/>
    <w:rsid w:val="00F40061"/>
    <w:rsid w:val="00F40690"/>
    <w:rsid w:val="00F41F4D"/>
    <w:rsid w:val="00F42125"/>
    <w:rsid w:val="00F42429"/>
    <w:rsid w:val="00F44423"/>
    <w:rsid w:val="00F4567D"/>
    <w:rsid w:val="00F467E4"/>
    <w:rsid w:val="00F46C5A"/>
    <w:rsid w:val="00F47739"/>
    <w:rsid w:val="00F503BA"/>
    <w:rsid w:val="00F50536"/>
    <w:rsid w:val="00F50F78"/>
    <w:rsid w:val="00F514D5"/>
    <w:rsid w:val="00F51E36"/>
    <w:rsid w:val="00F524A7"/>
    <w:rsid w:val="00F52665"/>
    <w:rsid w:val="00F52EC8"/>
    <w:rsid w:val="00F5362B"/>
    <w:rsid w:val="00F5410E"/>
    <w:rsid w:val="00F54216"/>
    <w:rsid w:val="00F5479A"/>
    <w:rsid w:val="00F54B1D"/>
    <w:rsid w:val="00F55304"/>
    <w:rsid w:val="00F5569B"/>
    <w:rsid w:val="00F5598B"/>
    <w:rsid w:val="00F55DC2"/>
    <w:rsid w:val="00F5608A"/>
    <w:rsid w:val="00F56780"/>
    <w:rsid w:val="00F56A61"/>
    <w:rsid w:val="00F56DB7"/>
    <w:rsid w:val="00F57612"/>
    <w:rsid w:val="00F57A5A"/>
    <w:rsid w:val="00F60D25"/>
    <w:rsid w:val="00F61625"/>
    <w:rsid w:val="00F6196A"/>
    <w:rsid w:val="00F6223E"/>
    <w:rsid w:val="00F62F1B"/>
    <w:rsid w:val="00F63067"/>
    <w:rsid w:val="00F636BF"/>
    <w:rsid w:val="00F641AA"/>
    <w:rsid w:val="00F6453E"/>
    <w:rsid w:val="00F6488B"/>
    <w:rsid w:val="00F64D51"/>
    <w:rsid w:val="00F64FD8"/>
    <w:rsid w:val="00F651C1"/>
    <w:rsid w:val="00F66BE5"/>
    <w:rsid w:val="00F66FDF"/>
    <w:rsid w:val="00F670E4"/>
    <w:rsid w:val="00F703F2"/>
    <w:rsid w:val="00F7103B"/>
    <w:rsid w:val="00F73E0F"/>
    <w:rsid w:val="00F74CFD"/>
    <w:rsid w:val="00F74E81"/>
    <w:rsid w:val="00F750A6"/>
    <w:rsid w:val="00F75414"/>
    <w:rsid w:val="00F769B5"/>
    <w:rsid w:val="00F77562"/>
    <w:rsid w:val="00F800E3"/>
    <w:rsid w:val="00F8044F"/>
    <w:rsid w:val="00F8168B"/>
    <w:rsid w:val="00F8190B"/>
    <w:rsid w:val="00F81D72"/>
    <w:rsid w:val="00F83042"/>
    <w:rsid w:val="00F8331D"/>
    <w:rsid w:val="00F83642"/>
    <w:rsid w:val="00F83C47"/>
    <w:rsid w:val="00F862DC"/>
    <w:rsid w:val="00F86E78"/>
    <w:rsid w:val="00F8727C"/>
    <w:rsid w:val="00F873CC"/>
    <w:rsid w:val="00F878BC"/>
    <w:rsid w:val="00F87DEB"/>
    <w:rsid w:val="00F9051E"/>
    <w:rsid w:val="00F90BCD"/>
    <w:rsid w:val="00F92B8E"/>
    <w:rsid w:val="00F92BD1"/>
    <w:rsid w:val="00F92FA0"/>
    <w:rsid w:val="00F9396F"/>
    <w:rsid w:val="00F93BF6"/>
    <w:rsid w:val="00F9450D"/>
    <w:rsid w:val="00F964C2"/>
    <w:rsid w:val="00F965D9"/>
    <w:rsid w:val="00F97CE2"/>
    <w:rsid w:val="00FA01A9"/>
    <w:rsid w:val="00FA064B"/>
    <w:rsid w:val="00FA0788"/>
    <w:rsid w:val="00FA1157"/>
    <w:rsid w:val="00FA17A7"/>
    <w:rsid w:val="00FA192B"/>
    <w:rsid w:val="00FA1ACE"/>
    <w:rsid w:val="00FA1CCF"/>
    <w:rsid w:val="00FA2279"/>
    <w:rsid w:val="00FA33E1"/>
    <w:rsid w:val="00FA36EB"/>
    <w:rsid w:val="00FA3A64"/>
    <w:rsid w:val="00FA3AAC"/>
    <w:rsid w:val="00FA491F"/>
    <w:rsid w:val="00FA5991"/>
    <w:rsid w:val="00FA6C5E"/>
    <w:rsid w:val="00FA6E86"/>
    <w:rsid w:val="00FA6ECB"/>
    <w:rsid w:val="00FA7396"/>
    <w:rsid w:val="00FA7574"/>
    <w:rsid w:val="00FA7C87"/>
    <w:rsid w:val="00FA7F9E"/>
    <w:rsid w:val="00FB095C"/>
    <w:rsid w:val="00FB1EFB"/>
    <w:rsid w:val="00FB1F08"/>
    <w:rsid w:val="00FB2C43"/>
    <w:rsid w:val="00FB3DE8"/>
    <w:rsid w:val="00FB4090"/>
    <w:rsid w:val="00FB4C15"/>
    <w:rsid w:val="00FB5598"/>
    <w:rsid w:val="00FB5E9A"/>
    <w:rsid w:val="00FB60BD"/>
    <w:rsid w:val="00FB7E32"/>
    <w:rsid w:val="00FC04AA"/>
    <w:rsid w:val="00FC0733"/>
    <w:rsid w:val="00FC0798"/>
    <w:rsid w:val="00FC0C9E"/>
    <w:rsid w:val="00FC131A"/>
    <w:rsid w:val="00FC222E"/>
    <w:rsid w:val="00FC312E"/>
    <w:rsid w:val="00FC3B11"/>
    <w:rsid w:val="00FC43CA"/>
    <w:rsid w:val="00FC47AE"/>
    <w:rsid w:val="00FC4BF0"/>
    <w:rsid w:val="00FC5E41"/>
    <w:rsid w:val="00FC6160"/>
    <w:rsid w:val="00FC76CB"/>
    <w:rsid w:val="00FD04F7"/>
    <w:rsid w:val="00FD091D"/>
    <w:rsid w:val="00FD0F4C"/>
    <w:rsid w:val="00FD18CA"/>
    <w:rsid w:val="00FD2394"/>
    <w:rsid w:val="00FD2BB7"/>
    <w:rsid w:val="00FD2CCC"/>
    <w:rsid w:val="00FD39C1"/>
    <w:rsid w:val="00FD3C54"/>
    <w:rsid w:val="00FD475F"/>
    <w:rsid w:val="00FD48C8"/>
    <w:rsid w:val="00FD6FD1"/>
    <w:rsid w:val="00FD7612"/>
    <w:rsid w:val="00FD7645"/>
    <w:rsid w:val="00FE0EE8"/>
    <w:rsid w:val="00FE1184"/>
    <w:rsid w:val="00FE1A5D"/>
    <w:rsid w:val="00FE1EA1"/>
    <w:rsid w:val="00FE27BD"/>
    <w:rsid w:val="00FE4DEB"/>
    <w:rsid w:val="00FE5250"/>
    <w:rsid w:val="00FE5645"/>
    <w:rsid w:val="00FE628C"/>
    <w:rsid w:val="00FE6A32"/>
    <w:rsid w:val="00FE6F5E"/>
    <w:rsid w:val="00FE714B"/>
    <w:rsid w:val="00FE77D6"/>
    <w:rsid w:val="00FE7CC4"/>
    <w:rsid w:val="00FE7F09"/>
    <w:rsid w:val="00FF00ED"/>
    <w:rsid w:val="00FF1096"/>
    <w:rsid w:val="00FF1621"/>
    <w:rsid w:val="00FF1E55"/>
    <w:rsid w:val="00FF24CC"/>
    <w:rsid w:val="00FF2D00"/>
    <w:rsid w:val="00FF2E94"/>
    <w:rsid w:val="00FF3234"/>
    <w:rsid w:val="00FF3484"/>
    <w:rsid w:val="00FF359E"/>
    <w:rsid w:val="00FF3657"/>
    <w:rsid w:val="00FF3741"/>
    <w:rsid w:val="00FF3A7D"/>
    <w:rsid w:val="00FF44D3"/>
    <w:rsid w:val="00FF4CC0"/>
    <w:rsid w:val="00FF57B7"/>
    <w:rsid w:val="00FF5AE6"/>
    <w:rsid w:val="00FF5E7C"/>
    <w:rsid w:val="00FF65F4"/>
    <w:rsid w:val="00FF7D9F"/>
    <w:rsid w:val="010D2ECF"/>
    <w:rsid w:val="01462FC0"/>
    <w:rsid w:val="01520564"/>
    <w:rsid w:val="015D9AC0"/>
    <w:rsid w:val="015DA877"/>
    <w:rsid w:val="0166CC16"/>
    <w:rsid w:val="0176D257"/>
    <w:rsid w:val="0183DE2F"/>
    <w:rsid w:val="01E64911"/>
    <w:rsid w:val="01E66765"/>
    <w:rsid w:val="0201AEB4"/>
    <w:rsid w:val="021A1BCC"/>
    <w:rsid w:val="02294457"/>
    <w:rsid w:val="022EFE56"/>
    <w:rsid w:val="02378ABB"/>
    <w:rsid w:val="0244AB6A"/>
    <w:rsid w:val="025975DA"/>
    <w:rsid w:val="02637B45"/>
    <w:rsid w:val="026D0B3B"/>
    <w:rsid w:val="0281BAD8"/>
    <w:rsid w:val="028C8C99"/>
    <w:rsid w:val="029C9086"/>
    <w:rsid w:val="02ACCC13"/>
    <w:rsid w:val="02CAF52E"/>
    <w:rsid w:val="02CE801D"/>
    <w:rsid w:val="02CFD0D1"/>
    <w:rsid w:val="02DB309C"/>
    <w:rsid w:val="03290234"/>
    <w:rsid w:val="0357BE9F"/>
    <w:rsid w:val="0359FD52"/>
    <w:rsid w:val="036FFE52"/>
    <w:rsid w:val="037C2A16"/>
    <w:rsid w:val="03B4EA0C"/>
    <w:rsid w:val="03BC1193"/>
    <w:rsid w:val="03E75511"/>
    <w:rsid w:val="03F2A1CF"/>
    <w:rsid w:val="03F3A2BB"/>
    <w:rsid w:val="0416E2D4"/>
    <w:rsid w:val="041A421D"/>
    <w:rsid w:val="044BD0E4"/>
    <w:rsid w:val="044ED45B"/>
    <w:rsid w:val="0473A01C"/>
    <w:rsid w:val="0474CF06"/>
    <w:rsid w:val="0486E6FA"/>
    <w:rsid w:val="04B71E7D"/>
    <w:rsid w:val="04BA786C"/>
    <w:rsid w:val="0545CEBE"/>
    <w:rsid w:val="055BFC4B"/>
    <w:rsid w:val="056BF495"/>
    <w:rsid w:val="057B9D93"/>
    <w:rsid w:val="059BB9D7"/>
    <w:rsid w:val="05B50489"/>
    <w:rsid w:val="0606258C"/>
    <w:rsid w:val="06110E5B"/>
    <w:rsid w:val="061D5155"/>
    <w:rsid w:val="061E9A29"/>
    <w:rsid w:val="063E4AFF"/>
    <w:rsid w:val="06402F7B"/>
    <w:rsid w:val="06411199"/>
    <w:rsid w:val="0662FB59"/>
    <w:rsid w:val="0668186A"/>
    <w:rsid w:val="0672B542"/>
    <w:rsid w:val="06964577"/>
    <w:rsid w:val="06C7A077"/>
    <w:rsid w:val="06CCFF20"/>
    <w:rsid w:val="06E5212D"/>
    <w:rsid w:val="06FB6F78"/>
    <w:rsid w:val="07157CAA"/>
    <w:rsid w:val="072D308C"/>
    <w:rsid w:val="07692C82"/>
    <w:rsid w:val="07747271"/>
    <w:rsid w:val="077AEAC5"/>
    <w:rsid w:val="07879963"/>
    <w:rsid w:val="078B9488"/>
    <w:rsid w:val="078E6875"/>
    <w:rsid w:val="079E9E30"/>
    <w:rsid w:val="07ADE91D"/>
    <w:rsid w:val="07B0B715"/>
    <w:rsid w:val="07C26064"/>
    <w:rsid w:val="07D56FEF"/>
    <w:rsid w:val="07DC27E7"/>
    <w:rsid w:val="07FF5968"/>
    <w:rsid w:val="08126627"/>
    <w:rsid w:val="081E0762"/>
    <w:rsid w:val="08221384"/>
    <w:rsid w:val="08551A8F"/>
    <w:rsid w:val="08895D50"/>
    <w:rsid w:val="088B0E80"/>
    <w:rsid w:val="08A9C286"/>
    <w:rsid w:val="0922B0AD"/>
    <w:rsid w:val="096693B2"/>
    <w:rsid w:val="096DFF36"/>
    <w:rsid w:val="09947A82"/>
    <w:rsid w:val="0994AE5C"/>
    <w:rsid w:val="09C07CEE"/>
    <w:rsid w:val="09DFB0EB"/>
    <w:rsid w:val="09F75F96"/>
    <w:rsid w:val="0A084B94"/>
    <w:rsid w:val="0A0CFBFE"/>
    <w:rsid w:val="0A1F512B"/>
    <w:rsid w:val="0A657CFE"/>
    <w:rsid w:val="0A66B5D3"/>
    <w:rsid w:val="0A675590"/>
    <w:rsid w:val="0AB310F1"/>
    <w:rsid w:val="0ABC0E6A"/>
    <w:rsid w:val="0AC67841"/>
    <w:rsid w:val="0B143C85"/>
    <w:rsid w:val="0B29AD3F"/>
    <w:rsid w:val="0B4034AE"/>
    <w:rsid w:val="0B586566"/>
    <w:rsid w:val="0B89F47B"/>
    <w:rsid w:val="0B8B62F3"/>
    <w:rsid w:val="0B97D164"/>
    <w:rsid w:val="0BA41BF5"/>
    <w:rsid w:val="0BB885E7"/>
    <w:rsid w:val="0BC15D4D"/>
    <w:rsid w:val="0BDF69AF"/>
    <w:rsid w:val="0C2899F4"/>
    <w:rsid w:val="0C319BB6"/>
    <w:rsid w:val="0C35E864"/>
    <w:rsid w:val="0C3939C5"/>
    <w:rsid w:val="0C795D8C"/>
    <w:rsid w:val="0C89AE7C"/>
    <w:rsid w:val="0C952366"/>
    <w:rsid w:val="0CBBCE4D"/>
    <w:rsid w:val="0CC31178"/>
    <w:rsid w:val="0CE68518"/>
    <w:rsid w:val="0D080867"/>
    <w:rsid w:val="0D11C84D"/>
    <w:rsid w:val="0D18AA8F"/>
    <w:rsid w:val="0D2789B8"/>
    <w:rsid w:val="0D31C755"/>
    <w:rsid w:val="0DCA7D61"/>
    <w:rsid w:val="0DCDDF68"/>
    <w:rsid w:val="0DE383DE"/>
    <w:rsid w:val="0DF1C853"/>
    <w:rsid w:val="0E019AB5"/>
    <w:rsid w:val="0E7E8FB7"/>
    <w:rsid w:val="0EA2F40A"/>
    <w:rsid w:val="0EA66406"/>
    <w:rsid w:val="0EDEB722"/>
    <w:rsid w:val="0F2B4C20"/>
    <w:rsid w:val="0F731057"/>
    <w:rsid w:val="0FB523D3"/>
    <w:rsid w:val="0FB8EB1F"/>
    <w:rsid w:val="0FD4A357"/>
    <w:rsid w:val="0FDFCBF8"/>
    <w:rsid w:val="102DB0D2"/>
    <w:rsid w:val="1030AEC0"/>
    <w:rsid w:val="103F3B59"/>
    <w:rsid w:val="10470105"/>
    <w:rsid w:val="1047CCF8"/>
    <w:rsid w:val="1084C43E"/>
    <w:rsid w:val="10911DA4"/>
    <w:rsid w:val="10FF9FA4"/>
    <w:rsid w:val="110E86CF"/>
    <w:rsid w:val="11213B99"/>
    <w:rsid w:val="114DC8DD"/>
    <w:rsid w:val="1153A791"/>
    <w:rsid w:val="1185CCD2"/>
    <w:rsid w:val="118D605E"/>
    <w:rsid w:val="1191686D"/>
    <w:rsid w:val="11B5A241"/>
    <w:rsid w:val="11C6B66A"/>
    <w:rsid w:val="1200EF28"/>
    <w:rsid w:val="12192FF4"/>
    <w:rsid w:val="1240968A"/>
    <w:rsid w:val="124201AC"/>
    <w:rsid w:val="126272BF"/>
    <w:rsid w:val="127C6646"/>
    <w:rsid w:val="127EB25E"/>
    <w:rsid w:val="128D6033"/>
    <w:rsid w:val="129B0759"/>
    <w:rsid w:val="129B0A63"/>
    <w:rsid w:val="12ADE9D2"/>
    <w:rsid w:val="12BB8763"/>
    <w:rsid w:val="12C7BC90"/>
    <w:rsid w:val="12E0D4B4"/>
    <w:rsid w:val="12E4D17A"/>
    <w:rsid w:val="12EE36DF"/>
    <w:rsid w:val="13166DE9"/>
    <w:rsid w:val="131DE051"/>
    <w:rsid w:val="136029F2"/>
    <w:rsid w:val="137C41D6"/>
    <w:rsid w:val="13853494"/>
    <w:rsid w:val="1387B983"/>
    <w:rsid w:val="1394FFE5"/>
    <w:rsid w:val="139C9260"/>
    <w:rsid w:val="13E0755D"/>
    <w:rsid w:val="13F8675B"/>
    <w:rsid w:val="14263221"/>
    <w:rsid w:val="146EECD1"/>
    <w:rsid w:val="1470E82A"/>
    <w:rsid w:val="14774085"/>
    <w:rsid w:val="14810D12"/>
    <w:rsid w:val="148C1E83"/>
    <w:rsid w:val="14BB0270"/>
    <w:rsid w:val="14F30183"/>
    <w:rsid w:val="154EB7FB"/>
    <w:rsid w:val="15554F5A"/>
    <w:rsid w:val="15970A21"/>
    <w:rsid w:val="1599E933"/>
    <w:rsid w:val="15BB7123"/>
    <w:rsid w:val="15DC15D1"/>
    <w:rsid w:val="160A75D9"/>
    <w:rsid w:val="16106F26"/>
    <w:rsid w:val="16646B82"/>
    <w:rsid w:val="1676FE2D"/>
    <w:rsid w:val="167A0C63"/>
    <w:rsid w:val="167D9929"/>
    <w:rsid w:val="16A3C544"/>
    <w:rsid w:val="16AF22E6"/>
    <w:rsid w:val="16B42851"/>
    <w:rsid w:val="16B7D4B3"/>
    <w:rsid w:val="16EE85BD"/>
    <w:rsid w:val="1702DB3F"/>
    <w:rsid w:val="17122355"/>
    <w:rsid w:val="172EA2A7"/>
    <w:rsid w:val="172F0095"/>
    <w:rsid w:val="1753469C"/>
    <w:rsid w:val="175B7425"/>
    <w:rsid w:val="17CF49F2"/>
    <w:rsid w:val="17DA5B2A"/>
    <w:rsid w:val="17FCD095"/>
    <w:rsid w:val="1818FE85"/>
    <w:rsid w:val="1852AD91"/>
    <w:rsid w:val="185DD7F6"/>
    <w:rsid w:val="186DD4EB"/>
    <w:rsid w:val="18866E32"/>
    <w:rsid w:val="189DA548"/>
    <w:rsid w:val="18B9E6AF"/>
    <w:rsid w:val="19172F1E"/>
    <w:rsid w:val="193C13E8"/>
    <w:rsid w:val="1951AA9B"/>
    <w:rsid w:val="1957C5BC"/>
    <w:rsid w:val="19661FD0"/>
    <w:rsid w:val="1975A17A"/>
    <w:rsid w:val="197A1BB0"/>
    <w:rsid w:val="1985E800"/>
    <w:rsid w:val="1991ED40"/>
    <w:rsid w:val="19939516"/>
    <w:rsid w:val="19A7BED8"/>
    <w:rsid w:val="19ADC89E"/>
    <w:rsid w:val="19BAB86E"/>
    <w:rsid w:val="19BBE3F7"/>
    <w:rsid w:val="19D3524C"/>
    <w:rsid w:val="19DDD753"/>
    <w:rsid w:val="19E7ABE1"/>
    <w:rsid w:val="19E7FBF4"/>
    <w:rsid w:val="1A0692AD"/>
    <w:rsid w:val="1A623719"/>
    <w:rsid w:val="1A697651"/>
    <w:rsid w:val="1A6B25B4"/>
    <w:rsid w:val="1A7AFEE3"/>
    <w:rsid w:val="1A8F3D9D"/>
    <w:rsid w:val="1A9314E7"/>
    <w:rsid w:val="1A9AF01C"/>
    <w:rsid w:val="1ACFBF95"/>
    <w:rsid w:val="1AD7BB01"/>
    <w:rsid w:val="1B512EB9"/>
    <w:rsid w:val="1B53CAB7"/>
    <w:rsid w:val="1B55FA50"/>
    <w:rsid w:val="1B5B2F71"/>
    <w:rsid w:val="1B61AE36"/>
    <w:rsid w:val="1B6568E3"/>
    <w:rsid w:val="1B7D8A73"/>
    <w:rsid w:val="1B911EE1"/>
    <w:rsid w:val="1BADC319"/>
    <w:rsid w:val="1BC9C6E8"/>
    <w:rsid w:val="1C1014C4"/>
    <w:rsid w:val="1C31A433"/>
    <w:rsid w:val="1C80634F"/>
    <w:rsid w:val="1C836FC2"/>
    <w:rsid w:val="1CA5CD27"/>
    <w:rsid w:val="1CAB9A3A"/>
    <w:rsid w:val="1CB6BB1B"/>
    <w:rsid w:val="1D07A081"/>
    <w:rsid w:val="1D0AF30E"/>
    <w:rsid w:val="1D0D128A"/>
    <w:rsid w:val="1D19678A"/>
    <w:rsid w:val="1D66A65B"/>
    <w:rsid w:val="1D8458E9"/>
    <w:rsid w:val="1D898AAD"/>
    <w:rsid w:val="1D96776E"/>
    <w:rsid w:val="1DBCAB1F"/>
    <w:rsid w:val="1DC82368"/>
    <w:rsid w:val="1DCD4BDC"/>
    <w:rsid w:val="1DD27C45"/>
    <w:rsid w:val="1DDD953A"/>
    <w:rsid w:val="1E007041"/>
    <w:rsid w:val="1E04085B"/>
    <w:rsid w:val="1E0A2754"/>
    <w:rsid w:val="1E1ACCF3"/>
    <w:rsid w:val="1E638A2B"/>
    <w:rsid w:val="1E6F3F8D"/>
    <w:rsid w:val="1E79C710"/>
    <w:rsid w:val="1E87CA5E"/>
    <w:rsid w:val="1E8DABB8"/>
    <w:rsid w:val="1EA611D9"/>
    <w:rsid w:val="1EEEB7D7"/>
    <w:rsid w:val="1F2F83C0"/>
    <w:rsid w:val="1F42D42A"/>
    <w:rsid w:val="1F6CF853"/>
    <w:rsid w:val="1F755100"/>
    <w:rsid w:val="1FAC9EB5"/>
    <w:rsid w:val="20458D6F"/>
    <w:rsid w:val="207CBA47"/>
    <w:rsid w:val="20C4E154"/>
    <w:rsid w:val="20C63C15"/>
    <w:rsid w:val="20D68D27"/>
    <w:rsid w:val="20E8F35E"/>
    <w:rsid w:val="20F4D089"/>
    <w:rsid w:val="20FEECAB"/>
    <w:rsid w:val="20FF6DC2"/>
    <w:rsid w:val="2119D7BE"/>
    <w:rsid w:val="2134AA07"/>
    <w:rsid w:val="2158B5D8"/>
    <w:rsid w:val="21656048"/>
    <w:rsid w:val="21897D57"/>
    <w:rsid w:val="219A65F1"/>
    <w:rsid w:val="21C1FA03"/>
    <w:rsid w:val="21D6B337"/>
    <w:rsid w:val="21DFFE89"/>
    <w:rsid w:val="2222B426"/>
    <w:rsid w:val="225B2D33"/>
    <w:rsid w:val="226F4AB0"/>
    <w:rsid w:val="227F60AF"/>
    <w:rsid w:val="22D2D74F"/>
    <w:rsid w:val="22EB27F8"/>
    <w:rsid w:val="232D2C62"/>
    <w:rsid w:val="233D8C92"/>
    <w:rsid w:val="235132A9"/>
    <w:rsid w:val="2365008C"/>
    <w:rsid w:val="23687F2C"/>
    <w:rsid w:val="238FD682"/>
    <w:rsid w:val="23920229"/>
    <w:rsid w:val="23954A32"/>
    <w:rsid w:val="23A7BC57"/>
    <w:rsid w:val="23F71512"/>
    <w:rsid w:val="2434B1D5"/>
    <w:rsid w:val="24385F09"/>
    <w:rsid w:val="24443661"/>
    <w:rsid w:val="245D5EBE"/>
    <w:rsid w:val="245E77C6"/>
    <w:rsid w:val="24B1B8EB"/>
    <w:rsid w:val="24CB6D14"/>
    <w:rsid w:val="24DC1980"/>
    <w:rsid w:val="2511DD74"/>
    <w:rsid w:val="252FFE95"/>
    <w:rsid w:val="2563C878"/>
    <w:rsid w:val="256B2F07"/>
    <w:rsid w:val="257C0456"/>
    <w:rsid w:val="2586DC86"/>
    <w:rsid w:val="25A13D37"/>
    <w:rsid w:val="25C3DC1E"/>
    <w:rsid w:val="25F95AD8"/>
    <w:rsid w:val="2627B99C"/>
    <w:rsid w:val="2654AC4B"/>
    <w:rsid w:val="268C0782"/>
    <w:rsid w:val="269CFC6E"/>
    <w:rsid w:val="26A447C4"/>
    <w:rsid w:val="26B16D39"/>
    <w:rsid w:val="26C3CF27"/>
    <w:rsid w:val="26CE401D"/>
    <w:rsid w:val="26ECB768"/>
    <w:rsid w:val="26F718E2"/>
    <w:rsid w:val="271902EE"/>
    <w:rsid w:val="272D668D"/>
    <w:rsid w:val="2744E403"/>
    <w:rsid w:val="274A7C98"/>
    <w:rsid w:val="2760542A"/>
    <w:rsid w:val="27618CF5"/>
    <w:rsid w:val="27668B31"/>
    <w:rsid w:val="27948608"/>
    <w:rsid w:val="27FB6237"/>
    <w:rsid w:val="2842F57B"/>
    <w:rsid w:val="286298AA"/>
    <w:rsid w:val="28764DB8"/>
    <w:rsid w:val="2888CFF6"/>
    <w:rsid w:val="288C48C7"/>
    <w:rsid w:val="28910F72"/>
    <w:rsid w:val="28A1DFDD"/>
    <w:rsid w:val="28BDB150"/>
    <w:rsid w:val="28D5FBBD"/>
    <w:rsid w:val="28FFCF55"/>
    <w:rsid w:val="2906F5E0"/>
    <w:rsid w:val="2962B49C"/>
    <w:rsid w:val="2962E77D"/>
    <w:rsid w:val="29709A71"/>
    <w:rsid w:val="2985638C"/>
    <w:rsid w:val="299AE16F"/>
    <w:rsid w:val="29B1E091"/>
    <w:rsid w:val="29E4F28B"/>
    <w:rsid w:val="29FEF6D3"/>
    <w:rsid w:val="2A13F5AC"/>
    <w:rsid w:val="2A26A703"/>
    <w:rsid w:val="2A7FCCE9"/>
    <w:rsid w:val="2A95039C"/>
    <w:rsid w:val="2AA07217"/>
    <w:rsid w:val="2AA6463D"/>
    <w:rsid w:val="2AD78144"/>
    <w:rsid w:val="2B073CA9"/>
    <w:rsid w:val="2B13F471"/>
    <w:rsid w:val="2B1D2361"/>
    <w:rsid w:val="2B33A0C2"/>
    <w:rsid w:val="2B3D771C"/>
    <w:rsid w:val="2B49B7E9"/>
    <w:rsid w:val="2B52AF7E"/>
    <w:rsid w:val="2B54EB62"/>
    <w:rsid w:val="2B8B739A"/>
    <w:rsid w:val="2BA8AC0E"/>
    <w:rsid w:val="2BB97FD0"/>
    <w:rsid w:val="2BCB2D0E"/>
    <w:rsid w:val="2BD7D857"/>
    <w:rsid w:val="2BFD022F"/>
    <w:rsid w:val="2C167DF3"/>
    <w:rsid w:val="2C1AB15B"/>
    <w:rsid w:val="2C32DCA2"/>
    <w:rsid w:val="2C582A11"/>
    <w:rsid w:val="2CCC3CCE"/>
    <w:rsid w:val="2CCD1AFB"/>
    <w:rsid w:val="2CE57C7A"/>
    <w:rsid w:val="2D161254"/>
    <w:rsid w:val="2D2500D9"/>
    <w:rsid w:val="2D555031"/>
    <w:rsid w:val="2D770B68"/>
    <w:rsid w:val="2D88221E"/>
    <w:rsid w:val="2D9CB2A9"/>
    <w:rsid w:val="2DC000E9"/>
    <w:rsid w:val="2DCD028D"/>
    <w:rsid w:val="2DE0EF9C"/>
    <w:rsid w:val="2DF36C86"/>
    <w:rsid w:val="2E28E4AF"/>
    <w:rsid w:val="2E35283F"/>
    <w:rsid w:val="2E491FD4"/>
    <w:rsid w:val="2E7ECF2B"/>
    <w:rsid w:val="2E9EE638"/>
    <w:rsid w:val="2EBAEF45"/>
    <w:rsid w:val="2EC31218"/>
    <w:rsid w:val="2EC85CA0"/>
    <w:rsid w:val="2EF12092"/>
    <w:rsid w:val="2F2BC58F"/>
    <w:rsid w:val="2F56B43B"/>
    <w:rsid w:val="2F5EF5C2"/>
    <w:rsid w:val="2F8CCAD6"/>
    <w:rsid w:val="2F9A0428"/>
    <w:rsid w:val="2FF46BAD"/>
    <w:rsid w:val="3034A10D"/>
    <w:rsid w:val="304A51C7"/>
    <w:rsid w:val="306FEA6D"/>
    <w:rsid w:val="30C1D283"/>
    <w:rsid w:val="30DF2094"/>
    <w:rsid w:val="30F5E4E3"/>
    <w:rsid w:val="310662E0"/>
    <w:rsid w:val="3140E6A7"/>
    <w:rsid w:val="316A9FE8"/>
    <w:rsid w:val="3170CD9B"/>
    <w:rsid w:val="3181E7E1"/>
    <w:rsid w:val="3189C111"/>
    <w:rsid w:val="31C9438F"/>
    <w:rsid w:val="3216F7B7"/>
    <w:rsid w:val="32612F36"/>
    <w:rsid w:val="3262191C"/>
    <w:rsid w:val="328563BB"/>
    <w:rsid w:val="32954569"/>
    <w:rsid w:val="329F5DD8"/>
    <w:rsid w:val="32A1D694"/>
    <w:rsid w:val="32A74673"/>
    <w:rsid w:val="32C568C7"/>
    <w:rsid w:val="32C8D2B1"/>
    <w:rsid w:val="32D1D12D"/>
    <w:rsid w:val="32D200E4"/>
    <w:rsid w:val="332B0E7E"/>
    <w:rsid w:val="3338723C"/>
    <w:rsid w:val="3352E674"/>
    <w:rsid w:val="33A6B34A"/>
    <w:rsid w:val="33B2C818"/>
    <w:rsid w:val="33BDC7EF"/>
    <w:rsid w:val="33CBCE53"/>
    <w:rsid w:val="33FACAAA"/>
    <w:rsid w:val="340A8B45"/>
    <w:rsid w:val="34400E3B"/>
    <w:rsid w:val="344CB0E0"/>
    <w:rsid w:val="345FB214"/>
    <w:rsid w:val="347C83AA"/>
    <w:rsid w:val="3493E59D"/>
    <w:rsid w:val="34B1B115"/>
    <w:rsid w:val="34B9E991"/>
    <w:rsid w:val="34BDC725"/>
    <w:rsid w:val="34C7E34E"/>
    <w:rsid w:val="34DD603B"/>
    <w:rsid w:val="34E2A54B"/>
    <w:rsid w:val="3507CF10"/>
    <w:rsid w:val="350E81EF"/>
    <w:rsid w:val="351C2658"/>
    <w:rsid w:val="35429CEB"/>
    <w:rsid w:val="356824C5"/>
    <w:rsid w:val="356D5469"/>
    <w:rsid w:val="35877E0C"/>
    <w:rsid w:val="359A18BB"/>
    <w:rsid w:val="35C76E18"/>
    <w:rsid w:val="35CB28F5"/>
    <w:rsid w:val="35CD52B9"/>
    <w:rsid w:val="35D1B8A3"/>
    <w:rsid w:val="35FD0989"/>
    <w:rsid w:val="36020503"/>
    <w:rsid w:val="361423A8"/>
    <w:rsid w:val="361A80DA"/>
    <w:rsid w:val="36340EE7"/>
    <w:rsid w:val="3666B531"/>
    <w:rsid w:val="36B01A3F"/>
    <w:rsid w:val="36D0C522"/>
    <w:rsid w:val="36EAE7C6"/>
    <w:rsid w:val="36EC42A4"/>
    <w:rsid w:val="375676D1"/>
    <w:rsid w:val="378410A5"/>
    <w:rsid w:val="3798D9EA"/>
    <w:rsid w:val="37A40CF3"/>
    <w:rsid w:val="37B867DD"/>
    <w:rsid w:val="37BAC418"/>
    <w:rsid w:val="37C3002C"/>
    <w:rsid w:val="37D32319"/>
    <w:rsid w:val="37EFF56A"/>
    <w:rsid w:val="3820457E"/>
    <w:rsid w:val="386B056F"/>
    <w:rsid w:val="38919115"/>
    <w:rsid w:val="38AD4A04"/>
    <w:rsid w:val="38B15504"/>
    <w:rsid w:val="38B6E232"/>
    <w:rsid w:val="38D68D4C"/>
    <w:rsid w:val="38EC74CE"/>
    <w:rsid w:val="39208B60"/>
    <w:rsid w:val="3921B27F"/>
    <w:rsid w:val="392F9F52"/>
    <w:rsid w:val="3981CDE8"/>
    <w:rsid w:val="39A89C7F"/>
    <w:rsid w:val="39B8D8B7"/>
    <w:rsid w:val="39BF5FB6"/>
    <w:rsid w:val="39BFB80B"/>
    <w:rsid w:val="39C699F9"/>
    <w:rsid w:val="3A08E13F"/>
    <w:rsid w:val="3A24EB70"/>
    <w:rsid w:val="3A4761BA"/>
    <w:rsid w:val="3A498CBE"/>
    <w:rsid w:val="3A585A43"/>
    <w:rsid w:val="3A747D09"/>
    <w:rsid w:val="3A856A90"/>
    <w:rsid w:val="3AB7F669"/>
    <w:rsid w:val="3AF1E2EF"/>
    <w:rsid w:val="3B20BCBB"/>
    <w:rsid w:val="3B3CB948"/>
    <w:rsid w:val="3B991723"/>
    <w:rsid w:val="3BB30B58"/>
    <w:rsid w:val="3BD215D0"/>
    <w:rsid w:val="3C18BB01"/>
    <w:rsid w:val="3C1D873F"/>
    <w:rsid w:val="3C1E7648"/>
    <w:rsid w:val="3C2AED51"/>
    <w:rsid w:val="3C451D5F"/>
    <w:rsid w:val="3C7604D7"/>
    <w:rsid w:val="3C851234"/>
    <w:rsid w:val="3CA29562"/>
    <w:rsid w:val="3CD889A9"/>
    <w:rsid w:val="3CE04ADE"/>
    <w:rsid w:val="3CF758CD"/>
    <w:rsid w:val="3CFD36A9"/>
    <w:rsid w:val="3D0AB506"/>
    <w:rsid w:val="3D41E3B2"/>
    <w:rsid w:val="3D76287E"/>
    <w:rsid w:val="3D7C5915"/>
    <w:rsid w:val="3D7D4F3F"/>
    <w:rsid w:val="3D92A6CF"/>
    <w:rsid w:val="3DC28432"/>
    <w:rsid w:val="3DC7DD26"/>
    <w:rsid w:val="3DE4441E"/>
    <w:rsid w:val="3DF446DC"/>
    <w:rsid w:val="3DFE20D6"/>
    <w:rsid w:val="3E398CF1"/>
    <w:rsid w:val="3E40D03A"/>
    <w:rsid w:val="3E4469D2"/>
    <w:rsid w:val="3E52B326"/>
    <w:rsid w:val="3E6A4AC0"/>
    <w:rsid w:val="3E8506B4"/>
    <w:rsid w:val="3E865F1C"/>
    <w:rsid w:val="3E93292E"/>
    <w:rsid w:val="3EA8F02E"/>
    <w:rsid w:val="3EACDF0C"/>
    <w:rsid w:val="3EBB5FE8"/>
    <w:rsid w:val="3ED3ECB9"/>
    <w:rsid w:val="3EEC8CBA"/>
    <w:rsid w:val="3EF5F766"/>
    <w:rsid w:val="3F41D079"/>
    <w:rsid w:val="3F4E6DAB"/>
    <w:rsid w:val="3F51846F"/>
    <w:rsid w:val="3F695506"/>
    <w:rsid w:val="3F8A8909"/>
    <w:rsid w:val="3F9FDF7C"/>
    <w:rsid w:val="400AB3A4"/>
    <w:rsid w:val="4031A49A"/>
    <w:rsid w:val="40613B23"/>
    <w:rsid w:val="4069D7CE"/>
    <w:rsid w:val="409BAF6F"/>
    <w:rsid w:val="40A396B1"/>
    <w:rsid w:val="40C07881"/>
    <w:rsid w:val="40CB91FA"/>
    <w:rsid w:val="40DDA0DA"/>
    <w:rsid w:val="40E15C8D"/>
    <w:rsid w:val="40E38EA7"/>
    <w:rsid w:val="4114AB2F"/>
    <w:rsid w:val="41BB5440"/>
    <w:rsid w:val="41DF13D3"/>
    <w:rsid w:val="41FC85D2"/>
    <w:rsid w:val="4215780C"/>
    <w:rsid w:val="4215953A"/>
    <w:rsid w:val="4229E6A1"/>
    <w:rsid w:val="4262CEBC"/>
    <w:rsid w:val="42E155D1"/>
    <w:rsid w:val="42FA7141"/>
    <w:rsid w:val="4319E83D"/>
    <w:rsid w:val="433D044E"/>
    <w:rsid w:val="434F98F9"/>
    <w:rsid w:val="4351CBE9"/>
    <w:rsid w:val="4354D939"/>
    <w:rsid w:val="435BC840"/>
    <w:rsid w:val="436B9C36"/>
    <w:rsid w:val="43B2F71F"/>
    <w:rsid w:val="43B80FE7"/>
    <w:rsid w:val="43EC744B"/>
    <w:rsid w:val="4415419C"/>
    <w:rsid w:val="44174536"/>
    <w:rsid w:val="444B51E8"/>
    <w:rsid w:val="4469B7A7"/>
    <w:rsid w:val="446C6123"/>
    <w:rsid w:val="44A5767F"/>
    <w:rsid w:val="44DC2324"/>
    <w:rsid w:val="44EE8809"/>
    <w:rsid w:val="4518C3B5"/>
    <w:rsid w:val="451B7B36"/>
    <w:rsid w:val="452E68E1"/>
    <w:rsid w:val="4545200B"/>
    <w:rsid w:val="455D02E0"/>
    <w:rsid w:val="456CE1DB"/>
    <w:rsid w:val="4570AE10"/>
    <w:rsid w:val="4576D83E"/>
    <w:rsid w:val="457E7366"/>
    <w:rsid w:val="45BEF3A1"/>
    <w:rsid w:val="45CB2C2C"/>
    <w:rsid w:val="45FEFB05"/>
    <w:rsid w:val="4609EBB7"/>
    <w:rsid w:val="46300E32"/>
    <w:rsid w:val="46342EF4"/>
    <w:rsid w:val="46440FCD"/>
    <w:rsid w:val="4648B4D9"/>
    <w:rsid w:val="466201F0"/>
    <w:rsid w:val="46B36D09"/>
    <w:rsid w:val="46E4973E"/>
    <w:rsid w:val="46F7F868"/>
    <w:rsid w:val="471A435C"/>
    <w:rsid w:val="4771180C"/>
    <w:rsid w:val="47819B94"/>
    <w:rsid w:val="47ABB886"/>
    <w:rsid w:val="47E3B9E8"/>
    <w:rsid w:val="480A1165"/>
    <w:rsid w:val="4840477C"/>
    <w:rsid w:val="4878609D"/>
    <w:rsid w:val="48A3EC08"/>
    <w:rsid w:val="48CB36F6"/>
    <w:rsid w:val="48E443AB"/>
    <w:rsid w:val="49064DF7"/>
    <w:rsid w:val="49150BEB"/>
    <w:rsid w:val="4920DB07"/>
    <w:rsid w:val="492D9235"/>
    <w:rsid w:val="493958D5"/>
    <w:rsid w:val="4941AD8B"/>
    <w:rsid w:val="4988FFAC"/>
    <w:rsid w:val="498D6971"/>
    <w:rsid w:val="498EEA4D"/>
    <w:rsid w:val="49A56ADD"/>
    <w:rsid w:val="49DDA9FD"/>
    <w:rsid w:val="49FBDB28"/>
    <w:rsid w:val="49FF3708"/>
    <w:rsid w:val="49FF7B7B"/>
    <w:rsid w:val="4A01162A"/>
    <w:rsid w:val="4A205624"/>
    <w:rsid w:val="4A2F2275"/>
    <w:rsid w:val="4A4099D8"/>
    <w:rsid w:val="4A495C59"/>
    <w:rsid w:val="4A521642"/>
    <w:rsid w:val="4A6E4BE8"/>
    <w:rsid w:val="4AA73556"/>
    <w:rsid w:val="4AB7731C"/>
    <w:rsid w:val="4AB7F2DD"/>
    <w:rsid w:val="4AC3DC0B"/>
    <w:rsid w:val="4ACF10B9"/>
    <w:rsid w:val="4AE2FA84"/>
    <w:rsid w:val="4AED80F9"/>
    <w:rsid w:val="4B0F5E62"/>
    <w:rsid w:val="4B4B709F"/>
    <w:rsid w:val="4B5D3EC7"/>
    <w:rsid w:val="4BA880D5"/>
    <w:rsid w:val="4BBE05CE"/>
    <w:rsid w:val="4C1DC709"/>
    <w:rsid w:val="4C3ADDC0"/>
    <w:rsid w:val="4C6D7981"/>
    <w:rsid w:val="4C73864D"/>
    <w:rsid w:val="4C7D0303"/>
    <w:rsid w:val="4C7F7BCC"/>
    <w:rsid w:val="4D14B071"/>
    <w:rsid w:val="4DAF8363"/>
    <w:rsid w:val="4DCC1E68"/>
    <w:rsid w:val="4DE719A3"/>
    <w:rsid w:val="4E1CCE0C"/>
    <w:rsid w:val="4E2C5328"/>
    <w:rsid w:val="4E2F34F2"/>
    <w:rsid w:val="4E3A66E6"/>
    <w:rsid w:val="4E9ABF59"/>
    <w:rsid w:val="4ED4A87B"/>
    <w:rsid w:val="4EDF7708"/>
    <w:rsid w:val="4F066DAD"/>
    <w:rsid w:val="4F1244D5"/>
    <w:rsid w:val="4F1867C1"/>
    <w:rsid w:val="4F559E30"/>
    <w:rsid w:val="4F7F73BD"/>
    <w:rsid w:val="4F8DF7C3"/>
    <w:rsid w:val="4FBCFFC8"/>
    <w:rsid w:val="4FC44BBC"/>
    <w:rsid w:val="4FD074C0"/>
    <w:rsid w:val="4FFB4EB0"/>
    <w:rsid w:val="5004527D"/>
    <w:rsid w:val="50080217"/>
    <w:rsid w:val="501C5909"/>
    <w:rsid w:val="502470E2"/>
    <w:rsid w:val="504E76FE"/>
    <w:rsid w:val="505F0EBE"/>
    <w:rsid w:val="50813A4C"/>
    <w:rsid w:val="50963413"/>
    <w:rsid w:val="50AD4539"/>
    <w:rsid w:val="50E6B897"/>
    <w:rsid w:val="50F52851"/>
    <w:rsid w:val="5107E50D"/>
    <w:rsid w:val="511BCFF0"/>
    <w:rsid w:val="512C8D3B"/>
    <w:rsid w:val="51597B64"/>
    <w:rsid w:val="516B7C82"/>
    <w:rsid w:val="51C16DDB"/>
    <w:rsid w:val="51D3E6ED"/>
    <w:rsid w:val="51D843D6"/>
    <w:rsid w:val="51F30AE4"/>
    <w:rsid w:val="521EDFCA"/>
    <w:rsid w:val="524CEC9D"/>
    <w:rsid w:val="525AF63C"/>
    <w:rsid w:val="527CC765"/>
    <w:rsid w:val="5282C255"/>
    <w:rsid w:val="52B9BF1A"/>
    <w:rsid w:val="52C31C9B"/>
    <w:rsid w:val="52D2BF81"/>
    <w:rsid w:val="52F54915"/>
    <w:rsid w:val="532FC2C8"/>
    <w:rsid w:val="53362331"/>
    <w:rsid w:val="53433193"/>
    <w:rsid w:val="5368ED0C"/>
    <w:rsid w:val="538802F7"/>
    <w:rsid w:val="53C775D8"/>
    <w:rsid w:val="53CD889E"/>
    <w:rsid w:val="53D831A4"/>
    <w:rsid w:val="53EDF424"/>
    <w:rsid w:val="53EFADEB"/>
    <w:rsid w:val="54182E1E"/>
    <w:rsid w:val="54184387"/>
    <w:rsid w:val="541A10CA"/>
    <w:rsid w:val="541A3882"/>
    <w:rsid w:val="541BD53B"/>
    <w:rsid w:val="5421D13A"/>
    <w:rsid w:val="548524DC"/>
    <w:rsid w:val="54B73CB7"/>
    <w:rsid w:val="54BC2421"/>
    <w:rsid w:val="550D54CE"/>
    <w:rsid w:val="5522143F"/>
    <w:rsid w:val="552A5D44"/>
    <w:rsid w:val="55364D3C"/>
    <w:rsid w:val="5545C24A"/>
    <w:rsid w:val="55631AD6"/>
    <w:rsid w:val="55A6E519"/>
    <w:rsid w:val="55D94148"/>
    <w:rsid w:val="55EDD0F6"/>
    <w:rsid w:val="565A72D1"/>
    <w:rsid w:val="568B7F20"/>
    <w:rsid w:val="56D6AD50"/>
    <w:rsid w:val="56EFF5BA"/>
    <w:rsid w:val="5701F675"/>
    <w:rsid w:val="5708427E"/>
    <w:rsid w:val="570B62B7"/>
    <w:rsid w:val="571AB87D"/>
    <w:rsid w:val="57202252"/>
    <w:rsid w:val="57353345"/>
    <w:rsid w:val="575CBA14"/>
    <w:rsid w:val="5774600D"/>
    <w:rsid w:val="57882E97"/>
    <w:rsid w:val="578D23CF"/>
    <w:rsid w:val="57E215EB"/>
    <w:rsid w:val="57E60F4F"/>
    <w:rsid w:val="57EDFD05"/>
    <w:rsid w:val="582549AD"/>
    <w:rsid w:val="58509952"/>
    <w:rsid w:val="5866419C"/>
    <w:rsid w:val="58ADA4E2"/>
    <w:rsid w:val="58BFEFFD"/>
    <w:rsid w:val="58C720B8"/>
    <w:rsid w:val="58D82F30"/>
    <w:rsid w:val="58FE96D3"/>
    <w:rsid w:val="5901EB66"/>
    <w:rsid w:val="5910BD2E"/>
    <w:rsid w:val="5958A4E3"/>
    <w:rsid w:val="5973F41E"/>
    <w:rsid w:val="597F4CEB"/>
    <w:rsid w:val="599ECEC5"/>
    <w:rsid w:val="59A10FC8"/>
    <w:rsid w:val="59B6E10B"/>
    <w:rsid w:val="59BCA0A3"/>
    <w:rsid w:val="59C874BB"/>
    <w:rsid w:val="59D89AEF"/>
    <w:rsid w:val="59DD7BAD"/>
    <w:rsid w:val="59E4461F"/>
    <w:rsid w:val="5A0124F3"/>
    <w:rsid w:val="5A07AA00"/>
    <w:rsid w:val="5A24E96A"/>
    <w:rsid w:val="5A542B4B"/>
    <w:rsid w:val="5A5AC09C"/>
    <w:rsid w:val="5A6D9D42"/>
    <w:rsid w:val="5AB4EE98"/>
    <w:rsid w:val="5B169731"/>
    <w:rsid w:val="5B1FFDC1"/>
    <w:rsid w:val="5B406C60"/>
    <w:rsid w:val="5B45F198"/>
    <w:rsid w:val="5B4B8F45"/>
    <w:rsid w:val="5B64C211"/>
    <w:rsid w:val="5B862548"/>
    <w:rsid w:val="5BC46217"/>
    <w:rsid w:val="5BE33081"/>
    <w:rsid w:val="5BED3163"/>
    <w:rsid w:val="5C250022"/>
    <w:rsid w:val="5C31C5F0"/>
    <w:rsid w:val="5CA07F95"/>
    <w:rsid w:val="5CB26792"/>
    <w:rsid w:val="5CD1F5EF"/>
    <w:rsid w:val="5CE83027"/>
    <w:rsid w:val="5CFF13B8"/>
    <w:rsid w:val="5D1A4CF8"/>
    <w:rsid w:val="5D4EB869"/>
    <w:rsid w:val="5D73AB5D"/>
    <w:rsid w:val="5DCA202A"/>
    <w:rsid w:val="5DD2148D"/>
    <w:rsid w:val="5DF92EB0"/>
    <w:rsid w:val="5E027A37"/>
    <w:rsid w:val="5E085490"/>
    <w:rsid w:val="5E126C10"/>
    <w:rsid w:val="5E282383"/>
    <w:rsid w:val="5E57C676"/>
    <w:rsid w:val="5E61C779"/>
    <w:rsid w:val="5E6F908B"/>
    <w:rsid w:val="5E749CDC"/>
    <w:rsid w:val="5E816357"/>
    <w:rsid w:val="5ED1BC60"/>
    <w:rsid w:val="5EE26C48"/>
    <w:rsid w:val="5EF410C9"/>
    <w:rsid w:val="5EF6F312"/>
    <w:rsid w:val="5EFFABA2"/>
    <w:rsid w:val="5F75BD9E"/>
    <w:rsid w:val="5F990F73"/>
    <w:rsid w:val="5FA18D45"/>
    <w:rsid w:val="5FB7AECC"/>
    <w:rsid w:val="5FC940C4"/>
    <w:rsid w:val="5FC9D5B3"/>
    <w:rsid w:val="5FE0317A"/>
    <w:rsid w:val="6007A31D"/>
    <w:rsid w:val="602A140E"/>
    <w:rsid w:val="607924BC"/>
    <w:rsid w:val="60FE5521"/>
    <w:rsid w:val="6120C8D3"/>
    <w:rsid w:val="61662052"/>
    <w:rsid w:val="616EC5CD"/>
    <w:rsid w:val="61767C8A"/>
    <w:rsid w:val="618F3467"/>
    <w:rsid w:val="61974B9D"/>
    <w:rsid w:val="61B704D6"/>
    <w:rsid w:val="61B7378B"/>
    <w:rsid w:val="61BA6F60"/>
    <w:rsid w:val="61EA47C3"/>
    <w:rsid w:val="620B4296"/>
    <w:rsid w:val="624BF9E3"/>
    <w:rsid w:val="625A9F4F"/>
    <w:rsid w:val="625F13C1"/>
    <w:rsid w:val="62699B37"/>
    <w:rsid w:val="628CA13A"/>
    <w:rsid w:val="62AC5471"/>
    <w:rsid w:val="62D8CD2D"/>
    <w:rsid w:val="62E4308E"/>
    <w:rsid w:val="6301A2FB"/>
    <w:rsid w:val="631871A5"/>
    <w:rsid w:val="631C6896"/>
    <w:rsid w:val="6343398B"/>
    <w:rsid w:val="635B1D0D"/>
    <w:rsid w:val="639ADF6F"/>
    <w:rsid w:val="63B4C756"/>
    <w:rsid w:val="63BD11EB"/>
    <w:rsid w:val="63D30EAD"/>
    <w:rsid w:val="63DA9D02"/>
    <w:rsid w:val="63FFE26B"/>
    <w:rsid w:val="6424AE51"/>
    <w:rsid w:val="64283D45"/>
    <w:rsid w:val="6429C480"/>
    <w:rsid w:val="64509F77"/>
    <w:rsid w:val="64525A23"/>
    <w:rsid w:val="646ED656"/>
    <w:rsid w:val="64AFF578"/>
    <w:rsid w:val="64C1E776"/>
    <w:rsid w:val="64DC9911"/>
    <w:rsid w:val="64FF3EB4"/>
    <w:rsid w:val="652550C9"/>
    <w:rsid w:val="65492091"/>
    <w:rsid w:val="6557088A"/>
    <w:rsid w:val="6581995D"/>
    <w:rsid w:val="65872EF2"/>
    <w:rsid w:val="658FE66C"/>
    <w:rsid w:val="65AE2A2D"/>
    <w:rsid w:val="65AE7686"/>
    <w:rsid w:val="65CD2BD8"/>
    <w:rsid w:val="666C4D93"/>
    <w:rsid w:val="6673EFD2"/>
    <w:rsid w:val="6696D9AB"/>
    <w:rsid w:val="669B0F15"/>
    <w:rsid w:val="66A13719"/>
    <w:rsid w:val="66B56BE8"/>
    <w:rsid w:val="66D6867C"/>
    <w:rsid w:val="66E5C57D"/>
    <w:rsid w:val="66E5FA51"/>
    <w:rsid w:val="66F2194D"/>
    <w:rsid w:val="67135A61"/>
    <w:rsid w:val="6745565B"/>
    <w:rsid w:val="6779E736"/>
    <w:rsid w:val="6787408E"/>
    <w:rsid w:val="67A5A4C2"/>
    <w:rsid w:val="67AFCE60"/>
    <w:rsid w:val="67EF01A4"/>
    <w:rsid w:val="6826A5ED"/>
    <w:rsid w:val="68324714"/>
    <w:rsid w:val="685F2983"/>
    <w:rsid w:val="685FD4CF"/>
    <w:rsid w:val="68736A4C"/>
    <w:rsid w:val="688C8A33"/>
    <w:rsid w:val="68907373"/>
    <w:rsid w:val="68C7E6EF"/>
    <w:rsid w:val="68D83E17"/>
    <w:rsid w:val="691A7C89"/>
    <w:rsid w:val="6921D75B"/>
    <w:rsid w:val="69245781"/>
    <w:rsid w:val="69324C4B"/>
    <w:rsid w:val="696C613B"/>
    <w:rsid w:val="696F65BF"/>
    <w:rsid w:val="6981C309"/>
    <w:rsid w:val="69A8DED2"/>
    <w:rsid w:val="69BFABB6"/>
    <w:rsid w:val="69C24C9C"/>
    <w:rsid w:val="69F3BBE5"/>
    <w:rsid w:val="6A5F6B20"/>
    <w:rsid w:val="6A7465A3"/>
    <w:rsid w:val="6AC0FAA1"/>
    <w:rsid w:val="6AFE5381"/>
    <w:rsid w:val="6B25F226"/>
    <w:rsid w:val="6B3E21DF"/>
    <w:rsid w:val="6B725EEC"/>
    <w:rsid w:val="6B7635B2"/>
    <w:rsid w:val="6B77CD35"/>
    <w:rsid w:val="6B7D9D0A"/>
    <w:rsid w:val="6B927CA0"/>
    <w:rsid w:val="6B92FCDE"/>
    <w:rsid w:val="6BA873AD"/>
    <w:rsid w:val="6BAA6535"/>
    <w:rsid w:val="6BBD12FA"/>
    <w:rsid w:val="6BCC5275"/>
    <w:rsid w:val="6BCC84CA"/>
    <w:rsid w:val="6BD0EE82"/>
    <w:rsid w:val="6BDC7334"/>
    <w:rsid w:val="6C6BC677"/>
    <w:rsid w:val="6C6F01F8"/>
    <w:rsid w:val="6CB6E2EF"/>
    <w:rsid w:val="6CBAD63F"/>
    <w:rsid w:val="6CE0B907"/>
    <w:rsid w:val="6CE23A90"/>
    <w:rsid w:val="6D0C04F7"/>
    <w:rsid w:val="6D155D64"/>
    <w:rsid w:val="6D376B8E"/>
    <w:rsid w:val="6D4309D4"/>
    <w:rsid w:val="6D5C4646"/>
    <w:rsid w:val="6D81CFF4"/>
    <w:rsid w:val="6E0CD697"/>
    <w:rsid w:val="6E1B1F26"/>
    <w:rsid w:val="6E25D7F5"/>
    <w:rsid w:val="6E386155"/>
    <w:rsid w:val="6E9F34E4"/>
    <w:rsid w:val="6EC00174"/>
    <w:rsid w:val="6F1F3DA7"/>
    <w:rsid w:val="6F396090"/>
    <w:rsid w:val="6F4E4F2B"/>
    <w:rsid w:val="6F5A034B"/>
    <w:rsid w:val="6F6EFCCB"/>
    <w:rsid w:val="6F707488"/>
    <w:rsid w:val="6F9CBFA8"/>
    <w:rsid w:val="6FABED28"/>
    <w:rsid w:val="6FCD1477"/>
    <w:rsid w:val="6FD191D3"/>
    <w:rsid w:val="6FF5DA59"/>
    <w:rsid w:val="70126E5D"/>
    <w:rsid w:val="7023E271"/>
    <w:rsid w:val="7051C52D"/>
    <w:rsid w:val="70603A1A"/>
    <w:rsid w:val="7071CEC5"/>
    <w:rsid w:val="70A91B34"/>
    <w:rsid w:val="70F0C11C"/>
    <w:rsid w:val="711EFD51"/>
    <w:rsid w:val="71286CBB"/>
    <w:rsid w:val="714F0037"/>
    <w:rsid w:val="717323DF"/>
    <w:rsid w:val="7180DC8B"/>
    <w:rsid w:val="71C0F7CE"/>
    <w:rsid w:val="71C37C12"/>
    <w:rsid w:val="71F838F9"/>
    <w:rsid w:val="727842A4"/>
    <w:rsid w:val="72AD53AA"/>
    <w:rsid w:val="72C3A42E"/>
    <w:rsid w:val="72E75634"/>
    <w:rsid w:val="732E2741"/>
    <w:rsid w:val="7334ED12"/>
    <w:rsid w:val="734D2271"/>
    <w:rsid w:val="737A1D9E"/>
    <w:rsid w:val="737AC25F"/>
    <w:rsid w:val="739B9830"/>
    <w:rsid w:val="73B13E3F"/>
    <w:rsid w:val="73B9A1CA"/>
    <w:rsid w:val="73C53E67"/>
    <w:rsid w:val="73C77090"/>
    <w:rsid w:val="73D3A50B"/>
    <w:rsid w:val="73DFA1D8"/>
    <w:rsid w:val="73E33AD2"/>
    <w:rsid w:val="73E66C61"/>
    <w:rsid w:val="73E9550A"/>
    <w:rsid w:val="742538B2"/>
    <w:rsid w:val="742B90F6"/>
    <w:rsid w:val="7440AE9F"/>
    <w:rsid w:val="74473882"/>
    <w:rsid w:val="7463A71C"/>
    <w:rsid w:val="74832695"/>
    <w:rsid w:val="74AA5F3B"/>
    <w:rsid w:val="74B758F1"/>
    <w:rsid w:val="74CE9DB0"/>
    <w:rsid w:val="7576D70C"/>
    <w:rsid w:val="758E47E1"/>
    <w:rsid w:val="75BEAFBB"/>
    <w:rsid w:val="75C47738"/>
    <w:rsid w:val="75E1F4CC"/>
    <w:rsid w:val="760DA356"/>
    <w:rsid w:val="762B878F"/>
    <w:rsid w:val="76505978"/>
    <w:rsid w:val="7650BF79"/>
    <w:rsid w:val="765E6AEA"/>
    <w:rsid w:val="7663A899"/>
    <w:rsid w:val="76BAE837"/>
    <w:rsid w:val="76F133FB"/>
    <w:rsid w:val="76F14170"/>
    <w:rsid w:val="770311B1"/>
    <w:rsid w:val="770E1AA8"/>
    <w:rsid w:val="7762C2BC"/>
    <w:rsid w:val="77850AB1"/>
    <w:rsid w:val="779DA2C4"/>
    <w:rsid w:val="77A44373"/>
    <w:rsid w:val="77C791D0"/>
    <w:rsid w:val="78133B51"/>
    <w:rsid w:val="78213B29"/>
    <w:rsid w:val="783C5268"/>
    <w:rsid w:val="783FF0F0"/>
    <w:rsid w:val="7855D7B6"/>
    <w:rsid w:val="7857B6C4"/>
    <w:rsid w:val="785DDE17"/>
    <w:rsid w:val="786A4F7F"/>
    <w:rsid w:val="786F4960"/>
    <w:rsid w:val="79063C9F"/>
    <w:rsid w:val="791FAB5A"/>
    <w:rsid w:val="79312122"/>
    <w:rsid w:val="7960CEF3"/>
    <w:rsid w:val="799528FE"/>
    <w:rsid w:val="799A8116"/>
    <w:rsid w:val="79E08EB4"/>
    <w:rsid w:val="79EA7AEC"/>
    <w:rsid w:val="7A1A20B7"/>
    <w:rsid w:val="7A1F72B6"/>
    <w:rsid w:val="7A221F10"/>
    <w:rsid w:val="7A22322D"/>
    <w:rsid w:val="7A248D41"/>
    <w:rsid w:val="7A7FFDA2"/>
    <w:rsid w:val="7A8BD3E9"/>
    <w:rsid w:val="7AAD68B9"/>
    <w:rsid w:val="7AFA178D"/>
    <w:rsid w:val="7B148C7B"/>
    <w:rsid w:val="7B31D19E"/>
    <w:rsid w:val="7B3B95B0"/>
    <w:rsid w:val="7B474447"/>
    <w:rsid w:val="7B4F1ECD"/>
    <w:rsid w:val="7BE16AD3"/>
    <w:rsid w:val="7BE7BDDD"/>
    <w:rsid w:val="7BEA3339"/>
    <w:rsid w:val="7C00AAA5"/>
    <w:rsid w:val="7C10AD0E"/>
    <w:rsid w:val="7C13D413"/>
    <w:rsid w:val="7C13FA68"/>
    <w:rsid w:val="7C6070AF"/>
    <w:rsid w:val="7C73DB2B"/>
    <w:rsid w:val="7C777F9C"/>
    <w:rsid w:val="7C77B470"/>
    <w:rsid w:val="7C9B2520"/>
    <w:rsid w:val="7CA1E48C"/>
    <w:rsid w:val="7CC8EAD9"/>
    <w:rsid w:val="7CFAACA5"/>
    <w:rsid w:val="7D35D3E7"/>
    <w:rsid w:val="7D839AE9"/>
    <w:rsid w:val="7D9FE144"/>
    <w:rsid w:val="7DACD6A3"/>
    <w:rsid w:val="7DC86A28"/>
    <w:rsid w:val="7DCB72B0"/>
    <w:rsid w:val="7DDFAF2F"/>
    <w:rsid w:val="7DF4538D"/>
    <w:rsid w:val="7E0C358B"/>
    <w:rsid w:val="7E13C968"/>
    <w:rsid w:val="7E38DC52"/>
    <w:rsid w:val="7E3CA242"/>
    <w:rsid w:val="7E7D5E87"/>
    <w:rsid w:val="7ED391A8"/>
    <w:rsid w:val="7EDAFECC"/>
    <w:rsid w:val="7EE6C545"/>
    <w:rsid w:val="7EE94398"/>
    <w:rsid w:val="7EEF04AF"/>
    <w:rsid w:val="7F033FAE"/>
    <w:rsid w:val="7F37F114"/>
    <w:rsid w:val="7F4A17E7"/>
    <w:rsid w:val="7F831D9B"/>
    <w:rsid w:val="7FA3DF74"/>
    <w:rsid w:val="7FA949AC"/>
    <w:rsid w:val="7FB7B28B"/>
    <w:rsid w:val="7FF1132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EF3B0"/>
  <w15:docId w15:val="{508CD5F6-2799-43B1-9D1D-4151BD053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DE"/>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2"/>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2"/>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2"/>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2"/>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2"/>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2"/>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2"/>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2"/>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2"/>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punktai"/>
    <w:basedOn w:val="Normal"/>
    <w:link w:val="ListParagraphChar"/>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raopastraipa1">
    <w:name w:val="Sąrašo pastraipa1"/>
    <w:basedOn w:val="Normal"/>
    <w:qFormat/>
    <w:rsid w:val="00EA5B70"/>
    <w:pPr>
      <w:ind w:left="720" w:firstLine="720"/>
      <w:contextualSpacing/>
      <w:jc w:val="both"/>
    </w:pPr>
    <w:rPr>
      <w:rFonts w:ascii="Times New Roman" w:eastAsia="Times New Roman" w:hAnsi="Times New Roman" w:cs="Times New Roman"/>
      <w:sz w:val="20"/>
      <w:szCs w:val="20"/>
    </w:rPr>
  </w:style>
  <w:style w:type="character" w:styleId="Emphasis">
    <w:name w:val="Emphasis"/>
    <w:basedOn w:val="DefaultParagraphFont"/>
    <w:uiPriority w:val="20"/>
    <w:qFormat/>
    <w:rsid w:val="00506C45"/>
    <w:rPr>
      <w:i/>
      <w:iCs/>
    </w:rPr>
  </w:style>
  <w:style w:type="character" w:customStyle="1" w:styleId="Bodytext2NotItalic2">
    <w:name w:val="Body text (2) + Not Italic2"/>
    <w:basedOn w:val="DefaultParagraphFont"/>
    <w:rsid w:val="003F3964"/>
    <w:rPr>
      <w:rFonts w:ascii="Times New Roman" w:hAnsi="Times New Roman" w:cs="Times New Roman"/>
      <w:i/>
      <w:iCs/>
      <w:sz w:val="23"/>
      <w:szCs w:val="23"/>
      <w:shd w:val="clear" w:color="auto" w:fill="FFFFFF"/>
    </w:rPr>
  </w:style>
  <w:style w:type="paragraph" w:styleId="Caption">
    <w:name w:val="caption"/>
    <w:basedOn w:val="Normal"/>
    <w:next w:val="Normal"/>
    <w:uiPriority w:val="35"/>
    <w:unhideWhenUsed/>
    <w:qFormat/>
    <w:rsid w:val="005C23F5"/>
    <w:pPr>
      <w:spacing w:after="200"/>
    </w:pPr>
    <w:rPr>
      <w:i/>
      <w:iCs/>
      <w:color w:val="1F497D" w:themeColor="text2"/>
      <w:sz w:val="18"/>
      <w:szCs w:val="18"/>
    </w:rPr>
  </w:style>
  <w:style w:type="paragraph" w:styleId="Revision">
    <w:name w:val="Revision"/>
    <w:hidden/>
    <w:uiPriority w:val="99"/>
    <w:semiHidden/>
    <w:rsid w:val="00393621"/>
    <w:pPr>
      <w:spacing w:after="0" w:line="240" w:lineRule="auto"/>
    </w:pPr>
    <w:rPr>
      <w:rFonts w:ascii="Arial" w:hAnsi="Arial"/>
    </w:rPr>
  </w:style>
  <w:style w:type="paragraph" w:styleId="NormalWeb">
    <w:name w:val="Normal (Web)"/>
    <w:basedOn w:val="Normal"/>
    <w:uiPriority w:val="99"/>
    <w:semiHidden/>
    <w:unhideWhenUsed/>
    <w:rsid w:val="00C53D9A"/>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960D6C"/>
    <w:rPr>
      <w:color w:val="605E5C"/>
      <w:shd w:val="clear" w:color="auto" w:fill="E1DFDD"/>
    </w:rPr>
  </w:style>
  <w:style w:type="paragraph" w:styleId="FootnoteText">
    <w:name w:val="footnote text"/>
    <w:basedOn w:val="Normal"/>
    <w:link w:val="FootnoteTextChar"/>
    <w:uiPriority w:val="99"/>
    <w:semiHidden/>
    <w:unhideWhenUsed/>
    <w:rsid w:val="008E5B4C"/>
    <w:rPr>
      <w:sz w:val="20"/>
      <w:szCs w:val="20"/>
    </w:rPr>
  </w:style>
  <w:style w:type="character" w:customStyle="1" w:styleId="FootnoteTextChar">
    <w:name w:val="Footnote Text Char"/>
    <w:basedOn w:val="DefaultParagraphFont"/>
    <w:link w:val="FootnoteText"/>
    <w:uiPriority w:val="99"/>
    <w:semiHidden/>
    <w:rsid w:val="008E5B4C"/>
    <w:rPr>
      <w:rFonts w:ascii="Arial" w:hAnsi="Arial"/>
      <w:sz w:val="20"/>
      <w:szCs w:val="20"/>
    </w:rPr>
  </w:style>
  <w:style w:type="character" w:styleId="FootnoteReference">
    <w:name w:val="footnote reference"/>
    <w:basedOn w:val="DefaultParagraphFont"/>
    <w:uiPriority w:val="99"/>
    <w:semiHidden/>
    <w:unhideWhenUsed/>
    <w:rsid w:val="008E5B4C"/>
    <w:rPr>
      <w:vertAlign w:val="superscript"/>
    </w:rPr>
  </w:style>
  <w:style w:type="character" w:customStyle="1" w:styleId="ui-provider">
    <w:name w:val="ui-provider"/>
    <w:basedOn w:val="DefaultParagraphFont"/>
    <w:rsid w:val="004C3D47"/>
  </w:style>
  <w:style w:type="character" w:customStyle="1" w:styleId="normaltextrun">
    <w:name w:val="normaltextrun"/>
    <w:basedOn w:val="DefaultParagraphFont"/>
    <w:rsid w:val="00C0530C"/>
  </w:style>
  <w:style w:type="paragraph" w:customStyle="1" w:styleId="paragraph">
    <w:name w:val="paragraph"/>
    <w:basedOn w:val="Normal"/>
    <w:rsid w:val="00130DFE"/>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eop">
    <w:name w:val="eop"/>
    <w:basedOn w:val="DefaultParagraphFont"/>
    <w:rsid w:val="00130DFE"/>
  </w:style>
  <w:style w:type="paragraph" w:customStyle="1" w:styleId="pf0">
    <w:name w:val="pf0"/>
    <w:basedOn w:val="Normal"/>
    <w:rsid w:val="00BE136D"/>
    <w:pPr>
      <w:spacing w:before="100" w:beforeAutospacing="1" w:after="100" w:afterAutospacing="1"/>
      <w:ind w:firstLine="0"/>
    </w:pPr>
    <w:rPr>
      <w:rFonts w:ascii="Times New Roman" w:eastAsia="Times New Roman" w:hAnsi="Times New Roman" w:cs="Times New Roman"/>
      <w:sz w:val="24"/>
      <w:szCs w:val="24"/>
      <w:lang w:val="en-US"/>
    </w:rPr>
  </w:style>
  <w:style w:type="character" w:customStyle="1" w:styleId="cf01">
    <w:name w:val="cf01"/>
    <w:basedOn w:val="DefaultParagraphFont"/>
    <w:rsid w:val="00BE13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5589">
      <w:bodyDiv w:val="1"/>
      <w:marLeft w:val="0"/>
      <w:marRight w:val="0"/>
      <w:marTop w:val="0"/>
      <w:marBottom w:val="0"/>
      <w:divBdr>
        <w:top w:val="none" w:sz="0" w:space="0" w:color="auto"/>
        <w:left w:val="none" w:sz="0" w:space="0" w:color="auto"/>
        <w:bottom w:val="none" w:sz="0" w:space="0" w:color="auto"/>
        <w:right w:val="none" w:sz="0" w:space="0" w:color="auto"/>
      </w:divBdr>
    </w:div>
    <w:div w:id="125125134">
      <w:bodyDiv w:val="1"/>
      <w:marLeft w:val="0"/>
      <w:marRight w:val="0"/>
      <w:marTop w:val="0"/>
      <w:marBottom w:val="0"/>
      <w:divBdr>
        <w:top w:val="none" w:sz="0" w:space="0" w:color="auto"/>
        <w:left w:val="none" w:sz="0" w:space="0" w:color="auto"/>
        <w:bottom w:val="none" w:sz="0" w:space="0" w:color="auto"/>
        <w:right w:val="none" w:sz="0" w:space="0" w:color="auto"/>
      </w:divBdr>
    </w:div>
    <w:div w:id="228656173">
      <w:bodyDiv w:val="1"/>
      <w:marLeft w:val="0"/>
      <w:marRight w:val="0"/>
      <w:marTop w:val="0"/>
      <w:marBottom w:val="0"/>
      <w:divBdr>
        <w:top w:val="none" w:sz="0" w:space="0" w:color="auto"/>
        <w:left w:val="none" w:sz="0" w:space="0" w:color="auto"/>
        <w:bottom w:val="none" w:sz="0" w:space="0" w:color="auto"/>
        <w:right w:val="none" w:sz="0" w:space="0" w:color="auto"/>
      </w:divBdr>
    </w:div>
    <w:div w:id="313216854">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50448379">
      <w:bodyDiv w:val="1"/>
      <w:marLeft w:val="0"/>
      <w:marRight w:val="0"/>
      <w:marTop w:val="0"/>
      <w:marBottom w:val="0"/>
      <w:divBdr>
        <w:top w:val="none" w:sz="0" w:space="0" w:color="auto"/>
        <w:left w:val="none" w:sz="0" w:space="0" w:color="auto"/>
        <w:bottom w:val="none" w:sz="0" w:space="0" w:color="auto"/>
        <w:right w:val="none" w:sz="0" w:space="0" w:color="auto"/>
      </w:divBdr>
      <w:divsChild>
        <w:div w:id="204489686">
          <w:marLeft w:val="0"/>
          <w:marRight w:val="0"/>
          <w:marTop w:val="0"/>
          <w:marBottom w:val="0"/>
          <w:divBdr>
            <w:top w:val="none" w:sz="0" w:space="0" w:color="auto"/>
            <w:left w:val="none" w:sz="0" w:space="0" w:color="auto"/>
            <w:bottom w:val="none" w:sz="0" w:space="0" w:color="auto"/>
            <w:right w:val="none" w:sz="0" w:space="0" w:color="auto"/>
          </w:divBdr>
        </w:div>
        <w:div w:id="268398211">
          <w:marLeft w:val="0"/>
          <w:marRight w:val="0"/>
          <w:marTop w:val="0"/>
          <w:marBottom w:val="0"/>
          <w:divBdr>
            <w:top w:val="none" w:sz="0" w:space="0" w:color="auto"/>
            <w:left w:val="none" w:sz="0" w:space="0" w:color="auto"/>
            <w:bottom w:val="none" w:sz="0" w:space="0" w:color="auto"/>
            <w:right w:val="none" w:sz="0" w:space="0" w:color="auto"/>
          </w:divBdr>
        </w:div>
        <w:div w:id="293023368">
          <w:marLeft w:val="0"/>
          <w:marRight w:val="0"/>
          <w:marTop w:val="0"/>
          <w:marBottom w:val="0"/>
          <w:divBdr>
            <w:top w:val="none" w:sz="0" w:space="0" w:color="auto"/>
            <w:left w:val="none" w:sz="0" w:space="0" w:color="auto"/>
            <w:bottom w:val="none" w:sz="0" w:space="0" w:color="auto"/>
            <w:right w:val="none" w:sz="0" w:space="0" w:color="auto"/>
          </w:divBdr>
        </w:div>
        <w:div w:id="371617005">
          <w:marLeft w:val="0"/>
          <w:marRight w:val="0"/>
          <w:marTop w:val="0"/>
          <w:marBottom w:val="0"/>
          <w:divBdr>
            <w:top w:val="none" w:sz="0" w:space="0" w:color="auto"/>
            <w:left w:val="none" w:sz="0" w:space="0" w:color="auto"/>
            <w:bottom w:val="none" w:sz="0" w:space="0" w:color="auto"/>
            <w:right w:val="none" w:sz="0" w:space="0" w:color="auto"/>
          </w:divBdr>
        </w:div>
        <w:div w:id="905803217">
          <w:marLeft w:val="0"/>
          <w:marRight w:val="0"/>
          <w:marTop w:val="0"/>
          <w:marBottom w:val="0"/>
          <w:divBdr>
            <w:top w:val="none" w:sz="0" w:space="0" w:color="auto"/>
            <w:left w:val="none" w:sz="0" w:space="0" w:color="auto"/>
            <w:bottom w:val="none" w:sz="0" w:space="0" w:color="auto"/>
            <w:right w:val="none" w:sz="0" w:space="0" w:color="auto"/>
          </w:divBdr>
        </w:div>
        <w:div w:id="1063407251">
          <w:marLeft w:val="0"/>
          <w:marRight w:val="0"/>
          <w:marTop w:val="0"/>
          <w:marBottom w:val="0"/>
          <w:divBdr>
            <w:top w:val="none" w:sz="0" w:space="0" w:color="auto"/>
            <w:left w:val="none" w:sz="0" w:space="0" w:color="auto"/>
            <w:bottom w:val="none" w:sz="0" w:space="0" w:color="auto"/>
            <w:right w:val="none" w:sz="0" w:space="0" w:color="auto"/>
          </w:divBdr>
        </w:div>
        <w:div w:id="1075321041">
          <w:marLeft w:val="0"/>
          <w:marRight w:val="0"/>
          <w:marTop w:val="0"/>
          <w:marBottom w:val="0"/>
          <w:divBdr>
            <w:top w:val="none" w:sz="0" w:space="0" w:color="auto"/>
            <w:left w:val="none" w:sz="0" w:space="0" w:color="auto"/>
            <w:bottom w:val="none" w:sz="0" w:space="0" w:color="auto"/>
            <w:right w:val="none" w:sz="0" w:space="0" w:color="auto"/>
          </w:divBdr>
        </w:div>
        <w:div w:id="1337348014">
          <w:marLeft w:val="0"/>
          <w:marRight w:val="0"/>
          <w:marTop w:val="0"/>
          <w:marBottom w:val="0"/>
          <w:divBdr>
            <w:top w:val="none" w:sz="0" w:space="0" w:color="auto"/>
            <w:left w:val="none" w:sz="0" w:space="0" w:color="auto"/>
            <w:bottom w:val="none" w:sz="0" w:space="0" w:color="auto"/>
            <w:right w:val="none" w:sz="0" w:space="0" w:color="auto"/>
          </w:divBdr>
        </w:div>
      </w:divsChild>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69661244">
      <w:bodyDiv w:val="1"/>
      <w:marLeft w:val="0"/>
      <w:marRight w:val="0"/>
      <w:marTop w:val="0"/>
      <w:marBottom w:val="0"/>
      <w:divBdr>
        <w:top w:val="none" w:sz="0" w:space="0" w:color="auto"/>
        <w:left w:val="none" w:sz="0" w:space="0" w:color="auto"/>
        <w:bottom w:val="none" w:sz="0" w:space="0" w:color="auto"/>
        <w:right w:val="none" w:sz="0" w:space="0" w:color="auto"/>
      </w:divBdr>
      <w:divsChild>
        <w:div w:id="381486342">
          <w:marLeft w:val="0"/>
          <w:marRight w:val="0"/>
          <w:marTop w:val="0"/>
          <w:marBottom w:val="0"/>
          <w:divBdr>
            <w:top w:val="none" w:sz="0" w:space="0" w:color="auto"/>
            <w:left w:val="none" w:sz="0" w:space="0" w:color="auto"/>
            <w:bottom w:val="none" w:sz="0" w:space="0" w:color="auto"/>
            <w:right w:val="none" w:sz="0" w:space="0" w:color="auto"/>
          </w:divBdr>
        </w:div>
        <w:div w:id="751699544">
          <w:marLeft w:val="0"/>
          <w:marRight w:val="0"/>
          <w:marTop w:val="0"/>
          <w:marBottom w:val="0"/>
          <w:divBdr>
            <w:top w:val="none" w:sz="0" w:space="0" w:color="auto"/>
            <w:left w:val="none" w:sz="0" w:space="0" w:color="auto"/>
            <w:bottom w:val="none" w:sz="0" w:space="0" w:color="auto"/>
            <w:right w:val="none" w:sz="0" w:space="0" w:color="auto"/>
          </w:divBdr>
        </w:div>
        <w:div w:id="1181312408">
          <w:marLeft w:val="0"/>
          <w:marRight w:val="0"/>
          <w:marTop w:val="0"/>
          <w:marBottom w:val="0"/>
          <w:divBdr>
            <w:top w:val="none" w:sz="0" w:space="0" w:color="auto"/>
            <w:left w:val="none" w:sz="0" w:space="0" w:color="auto"/>
            <w:bottom w:val="none" w:sz="0" w:space="0" w:color="auto"/>
            <w:right w:val="none" w:sz="0" w:space="0" w:color="auto"/>
          </w:divBdr>
        </w:div>
        <w:div w:id="1284385016">
          <w:marLeft w:val="0"/>
          <w:marRight w:val="0"/>
          <w:marTop w:val="0"/>
          <w:marBottom w:val="0"/>
          <w:divBdr>
            <w:top w:val="none" w:sz="0" w:space="0" w:color="auto"/>
            <w:left w:val="none" w:sz="0" w:space="0" w:color="auto"/>
            <w:bottom w:val="none" w:sz="0" w:space="0" w:color="auto"/>
            <w:right w:val="none" w:sz="0" w:space="0" w:color="auto"/>
          </w:divBdr>
        </w:div>
        <w:div w:id="1678998471">
          <w:marLeft w:val="0"/>
          <w:marRight w:val="0"/>
          <w:marTop w:val="0"/>
          <w:marBottom w:val="0"/>
          <w:divBdr>
            <w:top w:val="none" w:sz="0" w:space="0" w:color="auto"/>
            <w:left w:val="none" w:sz="0" w:space="0" w:color="auto"/>
            <w:bottom w:val="none" w:sz="0" w:space="0" w:color="auto"/>
            <w:right w:val="none" w:sz="0" w:space="0" w:color="auto"/>
          </w:divBdr>
        </w:div>
        <w:div w:id="1809590544">
          <w:marLeft w:val="0"/>
          <w:marRight w:val="0"/>
          <w:marTop w:val="0"/>
          <w:marBottom w:val="0"/>
          <w:divBdr>
            <w:top w:val="none" w:sz="0" w:space="0" w:color="auto"/>
            <w:left w:val="none" w:sz="0" w:space="0" w:color="auto"/>
            <w:bottom w:val="none" w:sz="0" w:space="0" w:color="auto"/>
            <w:right w:val="none" w:sz="0" w:space="0" w:color="auto"/>
          </w:divBdr>
        </w:div>
        <w:div w:id="1964454477">
          <w:marLeft w:val="0"/>
          <w:marRight w:val="0"/>
          <w:marTop w:val="0"/>
          <w:marBottom w:val="0"/>
          <w:divBdr>
            <w:top w:val="none" w:sz="0" w:space="0" w:color="auto"/>
            <w:left w:val="none" w:sz="0" w:space="0" w:color="auto"/>
            <w:bottom w:val="none" w:sz="0" w:space="0" w:color="auto"/>
            <w:right w:val="none" w:sz="0" w:space="0" w:color="auto"/>
          </w:divBdr>
        </w:div>
      </w:divsChild>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472557641">
      <w:bodyDiv w:val="1"/>
      <w:marLeft w:val="0"/>
      <w:marRight w:val="0"/>
      <w:marTop w:val="0"/>
      <w:marBottom w:val="0"/>
      <w:divBdr>
        <w:top w:val="none" w:sz="0" w:space="0" w:color="auto"/>
        <w:left w:val="none" w:sz="0" w:space="0" w:color="auto"/>
        <w:bottom w:val="none" w:sz="0" w:space="0" w:color="auto"/>
        <w:right w:val="none" w:sz="0" w:space="0" w:color="auto"/>
      </w:divBdr>
    </w:div>
    <w:div w:id="1662200258">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19555621">
      <w:bodyDiv w:val="1"/>
      <w:marLeft w:val="0"/>
      <w:marRight w:val="0"/>
      <w:marTop w:val="0"/>
      <w:marBottom w:val="0"/>
      <w:divBdr>
        <w:top w:val="none" w:sz="0" w:space="0" w:color="auto"/>
        <w:left w:val="none" w:sz="0" w:space="0" w:color="auto"/>
        <w:bottom w:val="none" w:sz="0" w:space="0" w:color="auto"/>
        <w:right w:val="none" w:sz="0" w:space="0" w:color="auto"/>
      </w:divBdr>
      <w:divsChild>
        <w:div w:id="66076075">
          <w:marLeft w:val="0"/>
          <w:marRight w:val="0"/>
          <w:marTop w:val="0"/>
          <w:marBottom w:val="0"/>
          <w:divBdr>
            <w:top w:val="none" w:sz="0" w:space="0" w:color="auto"/>
            <w:left w:val="none" w:sz="0" w:space="0" w:color="auto"/>
            <w:bottom w:val="none" w:sz="0" w:space="0" w:color="auto"/>
            <w:right w:val="none" w:sz="0" w:space="0" w:color="auto"/>
          </w:divBdr>
        </w:div>
        <w:div w:id="884370370">
          <w:marLeft w:val="0"/>
          <w:marRight w:val="0"/>
          <w:marTop w:val="0"/>
          <w:marBottom w:val="0"/>
          <w:divBdr>
            <w:top w:val="none" w:sz="0" w:space="0" w:color="auto"/>
            <w:left w:val="none" w:sz="0" w:space="0" w:color="auto"/>
            <w:bottom w:val="none" w:sz="0" w:space="0" w:color="auto"/>
            <w:right w:val="none" w:sz="0" w:space="0" w:color="auto"/>
          </w:divBdr>
        </w:div>
        <w:div w:id="987244975">
          <w:marLeft w:val="0"/>
          <w:marRight w:val="0"/>
          <w:marTop w:val="0"/>
          <w:marBottom w:val="0"/>
          <w:divBdr>
            <w:top w:val="none" w:sz="0" w:space="0" w:color="auto"/>
            <w:left w:val="none" w:sz="0" w:space="0" w:color="auto"/>
            <w:bottom w:val="none" w:sz="0" w:space="0" w:color="auto"/>
            <w:right w:val="none" w:sz="0" w:space="0" w:color="auto"/>
          </w:divBdr>
        </w:div>
        <w:div w:id="1298413497">
          <w:marLeft w:val="0"/>
          <w:marRight w:val="0"/>
          <w:marTop w:val="0"/>
          <w:marBottom w:val="0"/>
          <w:divBdr>
            <w:top w:val="none" w:sz="0" w:space="0" w:color="auto"/>
            <w:left w:val="none" w:sz="0" w:space="0" w:color="auto"/>
            <w:bottom w:val="none" w:sz="0" w:space="0" w:color="auto"/>
            <w:right w:val="none" w:sz="0" w:space="0" w:color="auto"/>
          </w:divBdr>
        </w:div>
        <w:div w:id="1457412089">
          <w:marLeft w:val="0"/>
          <w:marRight w:val="0"/>
          <w:marTop w:val="0"/>
          <w:marBottom w:val="0"/>
          <w:divBdr>
            <w:top w:val="none" w:sz="0" w:space="0" w:color="auto"/>
            <w:left w:val="none" w:sz="0" w:space="0" w:color="auto"/>
            <w:bottom w:val="none" w:sz="0" w:space="0" w:color="auto"/>
            <w:right w:val="none" w:sz="0" w:space="0" w:color="auto"/>
          </w:divBdr>
        </w:div>
        <w:div w:id="1605186049">
          <w:marLeft w:val="0"/>
          <w:marRight w:val="0"/>
          <w:marTop w:val="0"/>
          <w:marBottom w:val="0"/>
          <w:divBdr>
            <w:top w:val="none" w:sz="0" w:space="0" w:color="auto"/>
            <w:left w:val="none" w:sz="0" w:space="0" w:color="auto"/>
            <w:bottom w:val="none" w:sz="0" w:space="0" w:color="auto"/>
            <w:right w:val="none" w:sz="0" w:space="0" w:color="auto"/>
          </w:divBdr>
        </w:div>
        <w:div w:id="1636063120">
          <w:marLeft w:val="0"/>
          <w:marRight w:val="0"/>
          <w:marTop w:val="0"/>
          <w:marBottom w:val="0"/>
          <w:divBdr>
            <w:top w:val="none" w:sz="0" w:space="0" w:color="auto"/>
            <w:left w:val="none" w:sz="0" w:space="0" w:color="auto"/>
            <w:bottom w:val="none" w:sz="0" w:space="0" w:color="auto"/>
            <w:right w:val="none" w:sz="0" w:space="0" w:color="auto"/>
          </w:divBdr>
        </w:div>
      </w:divsChild>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aslaugos.vilnius.lt/service-list/Leidimu-kasineti-ir-aptverti-isdavimas?lang=lt" TargetMode="External"/><Relationship Id="rId18" Type="http://schemas.openxmlformats.org/officeDocument/2006/relationships/hyperlink" Target="https://www.vdi.lt/AtmUploads/Minimalus_reikalavimai_statybos_darbai.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vdi.lt/atmuploads/mr_paskyraleidimasiskasos.pdf" TargetMode="External"/><Relationship Id="rId7" Type="http://schemas.openxmlformats.org/officeDocument/2006/relationships/styles" Target="styles.xml"/><Relationship Id="rId12" Type="http://schemas.openxmlformats.org/officeDocument/2006/relationships/hyperlink" Target="https://e-seimas.lrs.lt/portal/legalAct/lt/TAD/e0458643b88611e6a3e9de0fc8d85cd8" TargetMode="External"/><Relationship Id="rId17" Type="http://schemas.openxmlformats.org/officeDocument/2006/relationships/hyperlink" Target="https://www.vdi.lt/AtmUploads/Minimalus_reikalavimai_statybos_darbai.pdf"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chc.lt/tiekejams-ir-rangovams/" TargetMode="External"/><Relationship Id="rId20" Type="http://schemas.openxmlformats.org/officeDocument/2006/relationships/hyperlink" Target="https://www.vdi.lt/PdfUploads/MR_PaskyraLeidimas.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ur03.safelinks.protection.outlook.com/?url=https%3A%2F%2Fchc.lt%2Ftiekejams-ir-rangovams&amp;data=05%7C02%7Cstanislav.matiulevic%40chc.lt%7C556b0ca970f644a6aedf08dd7045cf97%7Cf0b3dff085ba452f8459ced5ed1cf8e8%7C0%7C0%7C638790167328051047%7CUnknown%7CTWFpbGZsb3d8eyJFbXB0eU1hcGkiOnRydWUsIlYiOiIwLjAuMDAwMCIsIlAiOiJXaW4zMiIsIkFOIjoiTWFpbCIsIldUIjoyfQ%3D%3D%7C0%7C%7C%7C&amp;sdata=i7Ylh0SmEfyEQGEjfxaF8QP%2BCXFWAv2sEzgIfnhB%2BEc%3D&amp;reserved=0" TargetMode="External"/><Relationship Id="rId5" Type="http://schemas.openxmlformats.org/officeDocument/2006/relationships/customXml" Target="../customXml/item5.xml"/><Relationship Id="rId15" Type="http://schemas.openxmlformats.org/officeDocument/2006/relationships/hyperlink" Target="https://chc.lt/wp-content/uploads/2024/09/suvirinimo-darbu-vykdymo-vst-objektuose-instrukcija.pdf" TargetMode="External"/><Relationship Id="rId23" Type="http://schemas.openxmlformats.org/officeDocument/2006/relationships/hyperlink" Target="https://e-seimas.lrs.lt/portal/legalAct/lt/TAD/29d736c1816a11edbdcebd68a7a0df7e/asr"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seimas.lrs.lt/portal/legalAct/lt/TAD/e0458643b88611e6a3e9de0fc8d85cd8"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hc.lt/wp-content/uploads/2024/09/suvirinimo-darbu-vykdymo-vst-objektuose-instrukcija.pdf" TargetMode="External"/><Relationship Id="rId22" Type="http://schemas.openxmlformats.org/officeDocument/2006/relationships/hyperlink" Target="https://www.vdi.lt/AtmUploads/SaugusKeliuTransportoPriemoniuKrovosDarbuOrganizavimas.pdf"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13bd800-9cc7-4b33-bbe3-cb24f5a86244">
      <UserInfo>
        <DisplayName>Sandra Kvietkovskė</DisplayName>
        <AccountId>1920</AccountId>
        <AccountType/>
      </UserInfo>
    </SharedWithUsers>
    <TaxCatchAll xmlns="413bd800-9cc7-4b33-bbe3-cb24f5a86244" xsi:nil="true"/>
    <lcf76f155ced4ddcb4097134ff3c332f xmlns="30ff7dbc-6422-4764-bf4e-e60ecf50d493">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6E28B-F330-451E-8F47-CE70AE12F9B6}">
  <ds:schemaRefs>
    <ds:schemaRef ds:uri="http://schemas.openxmlformats.org/officeDocument/2006/bibliography"/>
  </ds:schemaRefs>
</ds:datastoreItem>
</file>

<file path=customXml/itemProps2.xml><?xml version="1.0" encoding="utf-8"?>
<ds:datastoreItem xmlns:ds="http://schemas.openxmlformats.org/officeDocument/2006/customXml" ds:itemID="{E3E3EA45-FCC8-47F8-947C-014506D537B0}">
  <ds:schemaRefs>
    <ds:schemaRef ds:uri="http://schemas.microsoft.com/sharepoint/v3/contenttype/forms"/>
  </ds:schemaRefs>
</ds:datastoreItem>
</file>

<file path=customXml/itemProps3.xml><?xml version="1.0" encoding="utf-8"?>
<ds:datastoreItem xmlns:ds="http://schemas.openxmlformats.org/officeDocument/2006/customXml" ds:itemID="{0C86D0D9-F226-4A93-A2F7-54D24A290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6A7FB6-E3B6-408F-9FE8-5F16F1027EFA}">
  <ds:schemaRefs>
    <ds:schemaRef ds:uri="http://schemas.microsoft.com/office/2006/metadata/properties"/>
    <ds:schemaRef ds:uri="http://schemas.microsoft.com/office/infopath/2007/PartnerControls"/>
    <ds:schemaRef ds:uri="413bd800-9cc7-4b33-bbe3-cb24f5a86244"/>
    <ds:schemaRef ds:uri="30ff7dbc-6422-4764-bf4e-e60ecf50d493"/>
  </ds:schemaRefs>
</ds:datastoreItem>
</file>

<file path=customXml/itemProps5.xml><?xml version="1.0" encoding="utf-8"?>
<ds:datastoreItem xmlns:ds="http://schemas.openxmlformats.org/officeDocument/2006/customXml" ds:itemID="{AC07CAB4-57BA-4AB8-A7CA-3F4842DC2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10688</Words>
  <Characters>6093</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16748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dc:creator>
  <cp:keywords/>
  <cp:lastModifiedBy>Denis Sosunov</cp:lastModifiedBy>
  <cp:revision>24</cp:revision>
  <cp:lastPrinted>2019-02-06T12:27:00Z</cp:lastPrinted>
  <dcterms:created xsi:type="dcterms:W3CDTF">2025-06-25T13:10:00Z</dcterms:created>
  <dcterms:modified xsi:type="dcterms:W3CDTF">2025-07-29T08:46:00Z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0x0101006CEB72FBFDE9394BB09946B80BE992AD</vt:lpwstr>
  </property>
  <property fmtid="{D5CDD505-2E9C-101B-9397-08002B2CF9AE}" pid="3" name="MediaServiceImageTags">
    <vt:lpwstr/>
  </property>
</Properties>
</file>